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0FAC" w14:textId="030E923C" w:rsidR="00116AA8" w:rsidRPr="00C278B8" w:rsidRDefault="002227B9" w:rsidP="00B15AE2">
      <w:pPr>
        <w:rPr>
          <w:kern w:val="2"/>
          <w:sz w:val="22"/>
        </w:rPr>
      </w:pPr>
      <w:r w:rsidRPr="00C278B8">
        <w:rPr>
          <w:kern w:val="2"/>
          <w:sz w:val="22"/>
        </w:rPr>
        <w:t>様式第２号(第</w:t>
      </w:r>
      <w:r w:rsidR="00D4784E">
        <w:rPr>
          <w:rFonts w:hint="eastAsia"/>
          <w:kern w:val="2"/>
          <w:sz w:val="22"/>
        </w:rPr>
        <w:t>６</w:t>
      </w:r>
      <w:r w:rsidRPr="00C278B8">
        <w:rPr>
          <w:kern w:val="2"/>
          <w:sz w:val="22"/>
        </w:rPr>
        <w:t xml:space="preserve">条関係) </w:t>
      </w:r>
    </w:p>
    <w:p w14:paraId="3DFB1ABE" w14:textId="77777777" w:rsidR="00116AA8" w:rsidRPr="00C278B8" w:rsidRDefault="00116AA8" w:rsidP="00B15AE2">
      <w:pPr>
        <w:rPr>
          <w:sz w:val="22"/>
          <w:szCs w:val="22"/>
        </w:rPr>
      </w:pPr>
    </w:p>
    <w:p w14:paraId="653DBC05" w14:textId="4B51980B" w:rsidR="00116AA8" w:rsidRPr="00C278B8" w:rsidRDefault="00D4784E" w:rsidP="00B15AE2">
      <w:pPr>
        <w:jc w:val="center"/>
        <w:rPr>
          <w:sz w:val="22"/>
          <w:szCs w:val="22"/>
        </w:rPr>
      </w:pPr>
      <w:r w:rsidRPr="00D4784E">
        <w:rPr>
          <w:sz w:val="22"/>
          <w:szCs w:val="22"/>
        </w:rPr>
        <w:t>軽度・中等度難聴高齢者補聴器</w:t>
      </w:r>
      <w:r w:rsidR="002227B9" w:rsidRPr="00C278B8">
        <w:rPr>
          <w:sz w:val="22"/>
          <w:szCs w:val="22"/>
        </w:rPr>
        <w:t>購入</w:t>
      </w:r>
      <w:r w:rsidR="00A244F5" w:rsidRPr="00C278B8">
        <w:rPr>
          <w:rFonts w:hint="eastAsia"/>
          <w:sz w:val="22"/>
          <w:szCs w:val="22"/>
        </w:rPr>
        <w:t>費助成</w:t>
      </w:r>
      <w:r w:rsidR="00477FBD">
        <w:rPr>
          <w:rFonts w:hint="eastAsia"/>
          <w:sz w:val="22"/>
          <w:szCs w:val="22"/>
        </w:rPr>
        <w:t>に</w:t>
      </w:r>
      <w:r w:rsidR="00962C1C">
        <w:rPr>
          <w:rFonts w:hint="eastAsia"/>
          <w:sz w:val="22"/>
          <w:szCs w:val="22"/>
        </w:rPr>
        <w:t>係る</w:t>
      </w:r>
      <w:r w:rsidR="00A244F5" w:rsidRPr="00C278B8">
        <w:rPr>
          <w:rFonts w:hint="eastAsia"/>
          <w:sz w:val="22"/>
          <w:szCs w:val="22"/>
        </w:rPr>
        <w:t>医師</w:t>
      </w:r>
      <w:r w:rsidR="0055002D" w:rsidRPr="00477FBD">
        <w:rPr>
          <w:rFonts w:hint="eastAsia"/>
          <w:sz w:val="22"/>
          <w:szCs w:val="22"/>
        </w:rPr>
        <w:t>等</w:t>
      </w:r>
      <w:r w:rsidR="002227B9" w:rsidRPr="00C278B8">
        <w:rPr>
          <w:sz w:val="22"/>
          <w:szCs w:val="22"/>
        </w:rPr>
        <w:t>意見書</w:t>
      </w:r>
    </w:p>
    <w:tbl>
      <w:tblPr>
        <w:tblpPr w:leftFromText="142" w:rightFromText="142" w:vertAnchor="text" w:horzAnchor="margin" w:tblpY="205"/>
        <w:tblW w:w="9067" w:type="dxa"/>
        <w:tblCellMar>
          <w:left w:w="5" w:type="dxa"/>
          <w:right w:w="5" w:type="dxa"/>
        </w:tblCellMar>
        <w:tblLook w:val="0000" w:firstRow="0" w:lastRow="0" w:firstColumn="0" w:lastColumn="0" w:noHBand="0" w:noVBand="0"/>
      </w:tblPr>
      <w:tblGrid>
        <w:gridCol w:w="1351"/>
        <w:gridCol w:w="1338"/>
        <w:gridCol w:w="2331"/>
        <w:gridCol w:w="1094"/>
        <w:gridCol w:w="2953"/>
      </w:tblGrid>
      <w:tr w:rsidR="004713D2" w:rsidRPr="00C278B8" w14:paraId="16597B85" w14:textId="77777777" w:rsidTr="00DB5952">
        <w:trPr>
          <w:trHeight w:val="851"/>
        </w:trPr>
        <w:tc>
          <w:tcPr>
            <w:tcW w:w="1351" w:type="dxa"/>
            <w:vMerge w:val="restart"/>
            <w:tcBorders>
              <w:top w:val="single" w:sz="4" w:space="0" w:color="000000"/>
              <w:left w:val="single" w:sz="4" w:space="0" w:color="000000"/>
              <w:bottom w:val="single" w:sz="4" w:space="0" w:color="000000"/>
              <w:right w:val="single" w:sz="4" w:space="0" w:color="000000"/>
            </w:tcBorders>
            <w:vAlign w:val="center"/>
          </w:tcPr>
          <w:p w14:paraId="34C75D4F" w14:textId="77777777" w:rsidR="004713D2" w:rsidRPr="00C278B8" w:rsidRDefault="004713D2" w:rsidP="004713D2">
            <w:pPr>
              <w:jc w:val="center"/>
              <w:rPr>
                <w:spacing w:val="1"/>
                <w:sz w:val="22"/>
                <w:szCs w:val="22"/>
              </w:rPr>
            </w:pPr>
            <w:r w:rsidRPr="00C278B8">
              <w:rPr>
                <w:spacing w:val="97"/>
                <w:sz w:val="22"/>
                <w:szCs w:val="22"/>
              </w:rPr>
              <w:t>対象</w:t>
            </w:r>
            <w:r w:rsidRPr="00C278B8">
              <w:rPr>
                <w:spacing w:val="1"/>
                <w:sz w:val="22"/>
                <w:szCs w:val="22"/>
              </w:rPr>
              <w:t>者</w:t>
            </w:r>
          </w:p>
          <w:p w14:paraId="5F537F88" w14:textId="77777777" w:rsidR="004713D2" w:rsidRPr="00C278B8" w:rsidRDefault="004713D2" w:rsidP="004713D2">
            <w:pPr>
              <w:jc w:val="center"/>
              <w:rPr>
                <w:sz w:val="22"/>
                <w:szCs w:val="22"/>
              </w:rPr>
            </w:pPr>
            <w:r w:rsidRPr="00C278B8">
              <w:rPr>
                <w:rFonts w:hint="eastAsia"/>
                <w:spacing w:val="1"/>
                <w:sz w:val="22"/>
                <w:szCs w:val="22"/>
              </w:rPr>
              <w:t>（申請者）</w:t>
            </w:r>
          </w:p>
        </w:tc>
        <w:tc>
          <w:tcPr>
            <w:tcW w:w="1338" w:type="dxa"/>
            <w:tcBorders>
              <w:top w:val="single" w:sz="4" w:space="0" w:color="000000"/>
              <w:left w:val="single" w:sz="4" w:space="0" w:color="000000"/>
              <w:bottom w:val="single" w:sz="4" w:space="0" w:color="000000"/>
              <w:right w:val="single" w:sz="4" w:space="0" w:color="000000"/>
            </w:tcBorders>
            <w:vAlign w:val="center"/>
          </w:tcPr>
          <w:p w14:paraId="21506A76" w14:textId="77777777" w:rsidR="004713D2" w:rsidRPr="00C278B8" w:rsidRDefault="004713D2" w:rsidP="004713D2">
            <w:pPr>
              <w:jc w:val="center"/>
              <w:rPr>
                <w:sz w:val="22"/>
                <w:szCs w:val="22"/>
              </w:rPr>
            </w:pPr>
            <w:r w:rsidRPr="00C278B8">
              <w:rPr>
                <w:rFonts w:hint="eastAsia"/>
                <w:sz w:val="22"/>
                <w:szCs w:val="22"/>
              </w:rPr>
              <w:t>住</w:t>
            </w:r>
            <w:r>
              <w:rPr>
                <w:rFonts w:hint="eastAsia"/>
                <w:sz w:val="22"/>
                <w:szCs w:val="22"/>
              </w:rPr>
              <w:t xml:space="preserve">　</w:t>
            </w:r>
            <w:r w:rsidRPr="00C278B8">
              <w:rPr>
                <w:rFonts w:hint="eastAsia"/>
                <w:sz w:val="22"/>
                <w:szCs w:val="22"/>
              </w:rPr>
              <w:t xml:space="preserve">　所</w:t>
            </w:r>
          </w:p>
        </w:tc>
        <w:tc>
          <w:tcPr>
            <w:tcW w:w="6378" w:type="dxa"/>
            <w:gridSpan w:val="3"/>
            <w:tcBorders>
              <w:top w:val="single" w:sz="4" w:space="0" w:color="000000"/>
              <w:left w:val="single" w:sz="4" w:space="0" w:color="000000"/>
              <w:bottom w:val="single" w:sz="4" w:space="0" w:color="000000"/>
              <w:right w:val="single" w:sz="4" w:space="0" w:color="000000"/>
            </w:tcBorders>
          </w:tcPr>
          <w:p w14:paraId="2510F37B" w14:textId="52D9127A" w:rsidR="004713D2" w:rsidRPr="00C278B8" w:rsidRDefault="004713D2" w:rsidP="004713D2">
            <w:pPr>
              <w:rPr>
                <w:sz w:val="22"/>
                <w:szCs w:val="22"/>
              </w:rPr>
            </w:pPr>
            <w:r w:rsidRPr="00C278B8">
              <w:rPr>
                <w:sz w:val="22"/>
                <w:szCs w:val="22"/>
              </w:rPr>
              <w:t xml:space="preserve">　</w:t>
            </w:r>
            <w:r w:rsidR="00D4784E">
              <w:rPr>
                <w:rFonts w:hint="eastAsia"/>
                <w:sz w:val="22"/>
                <w:szCs w:val="22"/>
              </w:rPr>
              <w:t>あわら市</w:t>
            </w:r>
          </w:p>
        </w:tc>
      </w:tr>
      <w:tr w:rsidR="004713D2" w:rsidRPr="00C278B8" w14:paraId="36BE212E" w14:textId="77777777" w:rsidTr="00DB5952">
        <w:trPr>
          <w:trHeight w:val="851"/>
        </w:trPr>
        <w:tc>
          <w:tcPr>
            <w:tcW w:w="1351" w:type="dxa"/>
            <w:vMerge/>
            <w:tcBorders>
              <w:top w:val="single" w:sz="4" w:space="0" w:color="000000"/>
              <w:left w:val="single" w:sz="4" w:space="0" w:color="000000"/>
              <w:bottom w:val="single" w:sz="4" w:space="0" w:color="000000"/>
              <w:right w:val="single" w:sz="4" w:space="0" w:color="000000"/>
            </w:tcBorders>
            <w:vAlign w:val="center"/>
          </w:tcPr>
          <w:p w14:paraId="01E45BE3" w14:textId="77777777" w:rsidR="004713D2" w:rsidRPr="00C278B8" w:rsidRDefault="004713D2" w:rsidP="004713D2">
            <w:pPr>
              <w:jc w:val="center"/>
              <w:rPr>
                <w:sz w:val="22"/>
                <w:szCs w:val="22"/>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30A5BA47" w14:textId="77777777" w:rsidR="004713D2" w:rsidRPr="00C278B8" w:rsidRDefault="004713D2" w:rsidP="004713D2">
            <w:pPr>
              <w:jc w:val="center"/>
              <w:rPr>
                <w:sz w:val="22"/>
                <w:szCs w:val="22"/>
              </w:rPr>
            </w:pPr>
            <w:r w:rsidRPr="00C278B8">
              <w:rPr>
                <w:sz w:val="22"/>
                <w:szCs w:val="22"/>
              </w:rPr>
              <w:t>氏</w:t>
            </w:r>
            <w:r>
              <w:rPr>
                <w:rFonts w:hint="eastAsia"/>
                <w:sz w:val="22"/>
                <w:szCs w:val="22"/>
              </w:rPr>
              <w:t xml:space="preserve">　</w:t>
            </w:r>
            <w:r w:rsidRPr="00C278B8">
              <w:rPr>
                <w:rFonts w:hint="eastAsia"/>
                <w:sz w:val="22"/>
                <w:szCs w:val="22"/>
              </w:rPr>
              <w:t xml:space="preserve">　</w:t>
            </w:r>
            <w:r w:rsidRPr="00C278B8">
              <w:rPr>
                <w:sz w:val="22"/>
                <w:szCs w:val="22"/>
              </w:rPr>
              <w:t>名</w:t>
            </w:r>
          </w:p>
        </w:tc>
        <w:tc>
          <w:tcPr>
            <w:tcW w:w="2331" w:type="dxa"/>
            <w:tcBorders>
              <w:top w:val="single" w:sz="4" w:space="0" w:color="000000"/>
              <w:left w:val="single" w:sz="4" w:space="0" w:color="000000"/>
              <w:bottom w:val="single" w:sz="4" w:space="0" w:color="000000"/>
              <w:right w:val="single" w:sz="4" w:space="0" w:color="000000"/>
            </w:tcBorders>
          </w:tcPr>
          <w:p w14:paraId="60E81314" w14:textId="77777777" w:rsidR="004713D2" w:rsidRPr="00C278B8" w:rsidRDefault="004713D2" w:rsidP="004713D2">
            <w:pPr>
              <w:jc w:val="center"/>
              <w:rPr>
                <w:sz w:val="22"/>
                <w:szCs w:val="22"/>
              </w:rPr>
            </w:pPr>
          </w:p>
        </w:tc>
        <w:tc>
          <w:tcPr>
            <w:tcW w:w="1094" w:type="dxa"/>
            <w:tcBorders>
              <w:top w:val="single" w:sz="4" w:space="0" w:color="000000"/>
              <w:left w:val="single" w:sz="4" w:space="0" w:color="000000"/>
              <w:bottom w:val="single" w:sz="4" w:space="0" w:color="000000"/>
              <w:right w:val="single" w:sz="4" w:space="0" w:color="000000"/>
            </w:tcBorders>
            <w:vAlign w:val="center"/>
          </w:tcPr>
          <w:p w14:paraId="4230DC94" w14:textId="77777777" w:rsidR="004713D2" w:rsidRPr="00C278B8" w:rsidRDefault="004713D2" w:rsidP="004713D2">
            <w:pPr>
              <w:jc w:val="center"/>
              <w:rPr>
                <w:sz w:val="22"/>
                <w:szCs w:val="22"/>
              </w:rPr>
            </w:pPr>
            <w:r>
              <w:rPr>
                <w:rFonts w:hint="eastAsia"/>
                <w:sz w:val="22"/>
                <w:szCs w:val="22"/>
              </w:rPr>
              <w:t>生年月日</w:t>
            </w:r>
          </w:p>
        </w:tc>
        <w:tc>
          <w:tcPr>
            <w:tcW w:w="2953" w:type="dxa"/>
            <w:tcBorders>
              <w:top w:val="single" w:sz="4" w:space="0" w:color="000000"/>
              <w:left w:val="single" w:sz="4" w:space="0" w:color="000000"/>
              <w:bottom w:val="single" w:sz="4" w:space="0" w:color="000000"/>
              <w:right w:val="single" w:sz="4" w:space="0" w:color="000000"/>
            </w:tcBorders>
            <w:vAlign w:val="center"/>
          </w:tcPr>
          <w:p w14:paraId="678AEC56" w14:textId="6E08CF51" w:rsidR="004713D2" w:rsidRPr="00C278B8" w:rsidRDefault="004713D2" w:rsidP="004713D2">
            <w:pPr>
              <w:ind w:right="330"/>
              <w:jc w:val="right"/>
              <w:rPr>
                <w:sz w:val="22"/>
                <w:szCs w:val="22"/>
              </w:rPr>
            </w:pPr>
            <w:r w:rsidRPr="00C278B8">
              <w:rPr>
                <w:sz w:val="22"/>
                <w:szCs w:val="22"/>
              </w:rPr>
              <w:t xml:space="preserve">　年</w:t>
            </w:r>
            <w:r w:rsidR="00043232">
              <w:rPr>
                <w:rFonts w:hint="eastAsia"/>
                <w:sz w:val="22"/>
                <w:szCs w:val="22"/>
              </w:rPr>
              <w:t xml:space="preserve">　</w:t>
            </w:r>
            <w:r w:rsidRPr="00C278B8">
              <w:rPr>
                <w:sz w:val="22"/>
                <w:szCs w:val="22"/>
              </w:rPr>
              <w:t xml:space="preserve">　月　</w:t>
            </w:r>
            <w:r w:rsidR="00043232">
              <w:rPr>
                <w:rFonts w:hint="eastAsia"/>
                <w:sz w:val="22"/>
                <w:szCs w:val="22"/>
              </w:rPr>
              <w:t xml:space="preserve">　</w:t>
            </w:r>
            <w:r w:rsidRPr="00C278B8">
              <w:rPr>
                <w:sz w:val="22"/>
                <w:szCs w:val="22"/>
              </w:rPr>
              <w:t>日</w:t>
            </w:r>
          </w:p>
          <w:p w14:paraId="57997F86" w14:textId="77777777" w:rsidR="004713D2" w:rsidRPr="00C278B8" w:rsidRDefault="004713D2" w:rsidP="004713D2">
            <w:pPr>
              <w:ind w:right="110"/>
              <w:jc w:val="right"/>
              <w:rPr>
                <w:sz w:val="22"/>
                <w:szCs w:val="22"/>
              </w:rPr>
            </w:pPr>
            <w:r w:rsidRPr="00C278B8">
              <w:rPr>
                <w:rFonts w:hint="eastAsia"/>
                <w:sz w:val="22"/>
                <w:szCs w:val="22"/>
              </w:rPr>
              <w:t xml:space="preserve">　（　　　歳）</w:t>
            </w:r>
          </w:p>
        </w:tc>
      </w:tr>
      <w:tr w:rsidR="004713D2" w:rsidRPr="00C278B8" w14:paraId="04A8AE85" w14:textId="77777777" w:rsidTr="00DB5952">
        <w:trPr>
          <w:trHeight w:hRule="exact" w:val="737"/>
        </w:trPr>
        <w:tc>
          <w:tcPr>
            <w:tcW w:w="2689" w:type="dxa"/>
            <w:gridSpan w:val="2"/>
            <w:tcBorders>
              <w:top w:val="single" w:sz="4" w:space="0" w:color="000000"/>
              <w:left w:val="single" w:sz="4" w:space="0" w:color="000000"/>
              <w:bottom w:val="single" w:sz="4" w:space="0" w:color="000000"/>
              <w:right w:val="single" w:sz="4" w:space="0" w:color="000000"/>
            </w:tcBorders>
            <w:vAlign w:val="center"/>
          </w:tcPr>
          <w:p w14:paraId="1EFCF367" w14:textId="77777777" w:rsidR="004713D2" w:rsidRPr="00C278B8" w:rsidRDefault="004713D2" w:rsidP="004713D2">
            <w:pPr>
              <w:jc w:val="center"/>
              <w:rPr>
                <w:sz w:val="22"/>
                <w:szCs w:val="22"/>
              </w:rPr>
            </w:pPr>
            <w:r w:rsidRPr="00C278B8">
              <w:rPr>
                <w:spacing w:val="305"/>
                <w:sz w:val="22"/>
                <w:szCs w:val="22"/>
              </w:rPr>
              <w:t>聴</w:t>
            </w:r>
            <w:r>
              <w:rPr>
                <w:rFonts w:hint="eastAsia"/>
                <w:spacing w:val="305"/>
                <w:sz w:val="22"/>
                <w:szCs w:val="22"/>
              </w:rPr>
              <w:t xml:space="preserve">　</w:t>
            </w:r>
            <w:r w:rsidRPr="00C278B8">
              <w:rPr>
                <w:sz w:val="22"/>
                <w:szCs w:val="22"/>
              </w:rPr>
              <w:t>力</w:t>
            </w:r>
          </w:p>
        </w:tc>
        <w:tc>
          <w:tcPr>
            <w:tcW w:w="6378" w:type="dxa"/>
            <w:gridSpan w:val="3"/>
            <w:tcBorders>
              <w:top w:val="single" w:sz="4" w:space="0" w:color="000000"/>
              <w:left w:val="single" w:sz="4" w:space="0" w:color="000000"/>
              <w:bottom w:val="single" w:sz="4" w:space="0" w:color="000000"/>
              <w:right w:val="single" w:sz="4" w:space="0" w:color="000000"/>
            </w:tcBorders>
            <w:vAlign w:val="center"/>
          </w:tcPr>
          <w:p w14:paraId="69127894" w14:textId="77777777" w:rsidR="004713D2" w:rsidRPr="00C278B8" w:rsidRDefault="004713D2" w:rsidP="004713D2">
            <w:pPr>
              <w:ind w:firstLineChars="150" w:firstLine="330"/>
              <w:rPr>
                <w:sz w:val="22"/>
                <w:szCs w:val="22"/>
              </w:rPr>
            </w:pPr>
            <w:r w:rsidRPr="00C278B8">
              <w:rPr>
                <w:sz w:val="22"/>
                <w:szCs w:val="22"/>
              </w:rPr>
              <w:t xml:space="preserve">右　　　</w:t>
            </w:r>
            <w:r>
              <w:rPr>
                <w:rFonts w:hint="eastAsia"/>
                <w:sz w:val="22"/>
                <w:szCs w:val="22"/>
              </w:rPr>
              <w:t xml:space="preserve">　</w:t>
            </w:r>
            <w:r w:rsidRPr="00C278B8">
              <w:rPr>
                <w:sz w:val="22"/>
                <w:szCs w:val="22"/>
              </w:rPr>
              <w:t>dB</w:t>
            </w:r>
            <w:r>
              <w:rPr>
                <w:rFonts w:hint="eastAsia"/>
                <w:sz w:val="22"/>
                <w:szCs w:val="22"/>
              </w:rPr>
              <w:t xml:space="preserve">　　 </w:t>
            </w:r>
            <w:r w:rsidRPr="00C278B8">
              <w:rPr>
                <w:sz w:val="22"/>
                <w:szCs w:val="22"/>
              </w:rPr>
              <w:t>左　　　　dB</w:t>
            </w:r>
          </w:p>
        </w:tc>
      </w:tr>
      <w:tr w:rsidR="004713D2" w:rsidRPr="00C278B8" w14:paraId="0B3CC9FB" w14:textId="77777777" w:rsidTr="00DB5952">
        <w:trPr>
          <w:trHeight w:hRule="exact" w:val="737"/>
        </w:trPr>
        <w:tc>
          <w:tcPr>
            <w:tcW w:w="2689" w:type="dxa"/>
            <w:gridSpan w:val="2"/>
            <w:tcBorders>
              <w:top w:val="single" w:sz="4" w:space="0" w:color="000000"/>
              <w:left w:val="single" w:sz="4" w:space="0" w:color="000000"/>
              <w:bottom w:val="single" w:sz="4" w:space="0" w:color="auto"/>
              <w:right w:val="single" w:sz="4" w:space="0" w:color="000000"/>
            </w:tcBorders>
            <w:vAlign w:val="center"/>
          </w:tcPr>
          <w:p w14:paraId="563BD53E" w14:textId="77777777" w:rsidR="004713D2" w:rsidRPr="00C278B8" w:rsidRDefault="004713D2" w:rsidP="004713D2">
            <w:pPr>
              <w:jc w:val="center"/>
              <w:rPr>
                <w:sz w:val="22"/>
                <w:szCs w:val="22"/>
              </w:rPr>
            </w:pPr>
            <w:r w:rsidRPr="00C278B8">
              <w:rPr>
                <w:rFonts w:hint="eastAsia"/>
                <w:spacing w:val="28"/>
                <w:sz w:val="22"/>
                <w:szCs w:val="22"/>
              </w:rPr>
              <w:t>身体障害者手帳</w:t>
            </w:r>
            <w:r w:rsidRPr="007F2169">
              <w:rPr>
                <w:rFonts w:hint="eastAsia"/>
                <w:spacing w:val="28"/>
                <w:sz w:val="22"/>
                <w:szCs w:val="22"/>
              </w:rPr>
              <w:t>(聴覚）</w:t>
            </w:r>
            <w:r w:rsidRPr="00C278B8">
              <w:rPr>
                <w:rFonts w:hint="eastAsia"/>
                <w:sz w:val="22"/>
                <w:szCs w:val="22"/>
              </w:rPr>
              <w:t>交付要件　有・無</w:t>
            </w:r>
          </w:p>
        </w:tc>
        <w:tc>
          <w:tcPr>
            <w:tcW w:w="6378" w:type="dxa"/>
            <w:gridSpan w:val="3"/>
            <w:tcBorders>
              <w:top w:val="single" w:sz="4" w:space="0" w:color="000000"/>
              <w:left w:val="single" w:sz="4" w:space="0" w:color="000000"/>
              <w:bottom w:val="single" w:sz="4" w:space="0" w:color="auto"/>
              <w:right w:val="single" w:sz="4" w:space="0" w:color="000000"/>
            </w:tcBorders>
            <w:vAlign w:val="center"/>
          </w:tcPr>
          <w:p w14:paraId="50709CD0" w14:textId="77777777" w:rsidR="004713D2" w:rsidRPr="00C278B8" w:rsidRDefault="004713D2" w:rsidP="004713D2">
            <w:pPr>
              <w:ind w:firstLineChars="150" w:firstLine="330"/>
              <w:jc w:val="left"/>
              <w:rPr>
                <w:sz w:val="22"/>
                <w:szCs w:val="22"/>
              </w:rPr>
            </w:pPr>
            <w:r w:rsidRPr="00C278B8">
              <w:rPr>
                <w:rFonts w:hint="eastAsia"/>
                <w:sz w:val="22"/>
                <w:szCs w:val="22"/>
              </w:rPr>
              <w:t xml:space="preserve">□　有　</w:t>
            </w:r>
            <w:r>
              <w:rPr>
                <w:rFonts w:hint="eastAsia"/>
                <w:sz w:val="22"/>
                <w:szCs w:val="22"/>
              </w:rPr>
              <w:t xml:space="preserve"> </w:t>
            </w:r>
            <w:r w:rsidRPr="00C278B8">
              <w:rPr>
                <w:rFonts w:hint="eastAsia"/>
                <w:sz w:val="22"/>
                <w:szCs w:val="22"/>
              </w:rPr>
              <w:t xml:space="preserve">　　　</w:t>
            </w:r>
            <w:r>
              <w:rPr>
                <w:rFonts w:hint="eastAsia"/>
                <w:sz w:val="22"/>
                <w:szCs w:val="22"/>
              </w:rPr>
              <w:t xml:space="preserve"> </w:t>
            </w:r>
            <w:r w:rsidRPr="00C278B8">
              <w:rPr>
                <w:rFonts w:hint="eastAsia"/>
                <w:sz w:val="22"/>
                <w:szCs w:val="22"/>
              </w:rPr>
              <w:t>□　無</w:t>
            </w:r>
          </w:p>
        </w:tc>
      </w:tr>
      <w:tr w:rsidR="004713D2" w:rsidRPr="00C278B8" w14:paraId="3EA0ED1F" w14:textId="77777777" w:rsidTr="00DB5952">
        <w:trPr>
          <w:trHeight w:hRule="exact" w:val="737"/>
        </w:trPr>
        <w:tc>
          <w:tcPr>
            <w:tcW w:w="2689" w:type="dxa"/>
            <w:gridSpan w:val="2"/>
            <w:tcBorders>
              <w:top w:val="single" w:sz="4" w:space="0" w:color="000000"/>
              <w:left w:val="single" w:sz="4" w:space="0" w:color="000000"/>
              <w:bottom w:val="single" w:sz="4" w:space="0" w:color="auto"/>
              <w:right w:val="single" w:sz="4" w:space="0" w:color="000000"/>
            </w:tcBorders>
            <w:vAlign w:val="center"/>
          </w:tcPr>
          <w:p w14:paraId="361D63AC" w14:textId="77777777" w:rsidR="004713D2" w:rsidRPr="00C278B8" w:rsidRDefault="004713D2" w:rsidP="004713D2">
            <w:pPr>
              <w:jc w:val="center"/>
              <w:rPr>
                <w:spacing w:val="28"/>
                <w:sz w:val="22"/>
                <w:szCs w:val="22"/>
              </w:rPr>
            </w:pPr>
            <w:r w:rsidRPr="00C278B8">
              <w:rPr>
                <w:spacing w:val="28"/>
                <w:sz w:val="22"/>
                <w:szCs w:val="22"/>
              </w:rPr>
              <w:t>補聴器</w:t>
            </w:r>
            <w:r>
              <w:rPr>
                <w:rFonts w:hint="eastAsia"/>
                <w:spacing w:val="28"/>
                <w:sz w:val="22"/>
                <w:szCs w:val="22"/>
              </w:rPr>
              <w:t xml:space="preserve">　</w:t>
            </w:r>
            <w:r w:rsidRPr="00C278B8">
              <w:rPr>
                <w:rFonts w:hint="eastAsia"/>
                <w:sz w:val="22"/>
                <w:szCs w:val="22"/>
              </w:rPr>
              <w:t>要・否</w:t>
            </w:r>
          </w:p>
        </w:tc>
        <w:tc>
          <w:tcPr>
            <w:tcW w:w="6378" w:type="dxa"/>
            <w:gridSpan w:val="3"/>
            <w:tcBorders>
              <w:top w:val="single" w:sz="4" w:space="0" w:color="000000"/>
              <w:left w:val="single" w:sz="4" w:space="0" w:color="000000"/>
              <w:bottom w:val="single" w:sz="4" w:space="0" w:color="auto"/>
              <w:right w:val="single" w:sz="4" w:space="0" w:color="000000"/>
            </w:tcBorders>
            <w:vAlign w:val="center"/>
          </w:tcPr>
          <w:p w14:paraId="20858DE2" w14:textId="77777777" w:rsidR="004713D2" w:rsidRPr="00C278B8" w:rsidRDefault="004713D2" w:rsidP="004713D2">
            <w:pPr>
              <w:ind w:firstLineChars="150" w:firstLine="330"/>
              <w:jc w:val="left"/>
              <w:rPr>
                <w:sz w:val="22"/>
                <w:szCs w:val="22"/>
              </w:rPr>
            </w:pPr>
            <w:r w:rsidRPr="00C278B8">
              <w:rPr>
                <w:sz w:val="22"/>
                <w:szCs w:val="22"/>
              </w:rPr>
              <w:t>右</w:t>
            </w:r>
            <w:r>
              <w:rPr>
                <w:rFonts w:hint="eastAsia"/>
                <w:sz w:val="22"/>
                <w:szCs w:val="22"/>
              </w:rPr>
              <w:t xml:space="preserve">( </w:t>
            </w:r>
            <w:r w:rsidRPr="00C278B8">
              <w:rPr>
                <w:sz w:val="22"/>
                <w:szCs w:val="22"/>
              </w:rPr>
              <w:t>要・</w:t>
            </w:r>
            <w:r w:rsidRPr="00C278B8">
              <w:rPr>
                <w:spacing w:val="105"/>
                <w:sz w:val="22"/>
                <w:szCs w:val="22"/>
              </w:rPr>
              <w:t>否</w:t>
            </w:r>
            <w:r>
              <w:rPr>
                <w:rFonts w:hint="eastAsia"/>
                <w:spacing w:val="105"/>
                <w:sz w:val="22"/>
                <w:szCs w:val="22"/>
              </w:rPr>
              <w:t>)</w:t>
            </w:r>
            <w:r>
              <w:rPr>
                <w:rFonts w:hint="eastAsia"/>
                <w:sz w:val="22"/>
                <w:szCs w:val="22"/>
              </w:rPr>
              <w:t xml:space="preserve">　　</w:t>
            </w:r>
            <w:r w:rsidRPr="00C278B8">
              <w:rPr>
                <w:sz w:val="22"/>
                <w:szCs w:val="22"/>
              </w:rPr>
              <w:t>左</w:t>
            </w:r>
            <w:r>
              <w:rPr>
                <w:rFonts w:hint="eastAsia"/>
                <w:sz w:val="22"/>
                <w:szCs w:val="22"/>
              </w:rPr>
              <w:t xml:space="preserve">( </w:t>
            </w:r>
            <w:r w:rsidRPr="00C278B8">
              <w:rPr>
                <w:sz w:val="22"/>
                <w:szCs w:val="22"/>
              </w:rPr>
              <w:t>要・</w:t>
            </w:r>
            <w:r w:rsidRPr="00C278B8">
              <w:rPr>
                <w:spacing w:val="105"/>
                <w:sz w:val="22"/>
                <w:szCs w:val="22"/>
              </w:rPr>
              <w:t>否</w:t>
            </w:r>
            <w:r w:rsidRPr="00C278B8">
              <w:rPr>
                <w:sz w:val="22"/>
                <w:szCs w:val="22"/>
              </w:rPr>
              <w:t>)</w:t>
            </w:r>
          </w:p>
        </w:tc>
      </w:tr>
      <w:tr w:rsidR="004713D2" w:rsidRPr="00C278B8" w14:paraId="5F3F12A2" w14:textId="77777777" w:rsidTr="00DB5952">
        <w:trPr>
          <w:cantSplit/>
          <w:trHeight w:hRule="exact" w:val="737"/>
        </w:trPr>
        <w:tc>
          <w:tcPr>
            <w:tcW w:w="2689" w:type="dxa"/>
            <w:gridSpan w:val="2"/>
            <w:tcBorders>
              <w:top w:val="single" w:sz="4" w:space="0" w:color="auto"/>
              <w:left w:val="single" w:sz="4" w:space="0" w:color="000000"/>
              <w:bottom w:val="single" w:sz="4" w:space="0" w:color="000000"/>
              <w:right w:val="single" w:sz="4" w:space="0" w:color="auto"/>
            </w:tcBorders>
            <w:vAlign w:val="center"/>
          </w:tcPr>
          <w:p w14:paraId="3EB585D2" w14:textId="77777777" w:rsidR="004713D2" w:rsidRDefault="004713D2" w:rsidP="008C3A55">
            <w:pPr>
              <w:snapToGrid w:val="0"/>
              <w:spacing w:line="240" w:lineRule="exact"/>
              <w:jc w:val="center"/>
              <w:rPr>
                <w:spacing w:val="28"/>
                <w:szCs w:val="21"/>
              </w:rPr>
            </w:pPr>
            <w:r>
              <w:rPr>
                <w:rFonts w:hint="eastAsia"/>
                <w:spacing w:val="28"/>
                <w:szCs w:val="21"/>
              </w:rPr>
              <w:t>補聴器使用による</w:t>
            </w:r>
          </w:p>
          <w:p w14:paraId="54DB8EAC" w14:textId="77777777" w:rsidR="004713D2" w:rsidRPr="00C278B8" w:rsidRDefault="004713D2" w:rsidP="008C3A55">
            <w:pPr>
              <w:snapToGrid w:val="0"/>
              <w:spacing w:line="240" w:lineRule="exact"/>
              <w:jc w:val="center"/>
              <w:rPr>
                <w:sz w:val="22"/>
                <w:szCs w:val="22"/>
              </w:rPr>
            </w:pPr>
            <w:r w:rsidRPr="00580CA9">
              <w:rPr>
                <w:rFonts w:hint="eastAsia"/>
                <w:spacing w:val="28"/>
                <w:szCs w:val="21"/>
              </w:rPr>
              <w:t>コミュニケーション</w:t>
            </w:r>
            <w:r>
              <w:rPr>
                <w:rFonts w:hint="eastAsia"/>
                <w:spacing w:val="28"/>
                <w:sz w:val="22"/>
                <w:szCs w:val="22"/>
              </w:rPr>
              <w:t>能力の維持・向上の</w:t>
            </w:r>
            <w:r w:rsidRPr="00C278B8">
              <w:rPr>
                <w:spacing w:val="28"/>
                <w:sz w:val="22"/>
                <w:szCs w:val="22"/>
              </w:rPr>
              <w:t>効</w:t>
            </w:r>
            <w:r w:rsidRPr="00C278B8">
              <w:rPr>
                <w:spacing w:val="1"/>
                <w:sz w:val="22"/>
                <w:szCs w:val="22"/>
              </w:rPr>
              <w:t>果</w:t>
            </w:r>
          </w:p>
        </w:tc>
        <w:tc>
          <w:tcPr>
            <w:tcW w:w="6378" w:type="dxa"/>
            <w:gridSpan w:val="3"/>
            <w:tcBorders>
              <w:top w:val="single" w:sz="4" w:space="0" w:color="auto"/>
              <w:left w:val="single" w:sz="4" w:space="0" w:color="auto"/>
              <w:bottom w:val="single" w:sz="4" w:space="0" w:color="000000"/>
              <w:right w:val="single" w:sz="4" w:space="0" w:color="000000"/>
            </w:tcBorders>
            <w:vAlign w:val="center"/>
          </w:tcPr>
          <w:p w14:paraId="05FD3DF8" w14:textId="77777777" w:rsidR="004713D2" w:rsidRPr="00C278B8" w:rsidRDefault="004713D2" w:rsidP="008C3A55">
            <w:pPr>
              <w:ind w:firstLineChars="150" w:firstLine="330"/>
              <w:rPr>
                <w:sz w:val="22"/>
                <w:szCs w:val="22"/>
              </w:rPr>
            </w:pPr>
            <w:r w:rsidRPr="00C278B8">
              <w:rPr>
                <w:rFonts w:hint="eastAsia"/>
                <w:sz w:val="22"/>
                <w:szCs w:val="22"/>
              </w:rPr>
              <w:t xml:space="preserve">□　</w:t>
            </w:r>
            <w:r>
              <w:rPr>
                <w:rFonts w:hint="eastAsia"/>
                <w:sz w:val="22"/>
                <w:szCs w:val="22"/>
              </w:rPr>
              <w:t xml:space="preserve">有 </w:t>
            </w:r>
            <w:r w:rsidRPr="00C278B8">
              <w:rPr>
                <w:rFonts w:hint="eastAsia"/>
                <w:sz w:val="22"/>
                <w:szCs w:val="22"/>
              </w:rPr>
              <w:t xml:space="preserve">　　　　</w:t>
            </w:r>
            <w:r>
              <w:rPr>
                <w:rFonts w:hint="eastAsia"/>
                <w:sz w:val="22"/>
                <w:szCs w:val="22"/>
              </w:rPr>
              <w:t xml:space="preserve"> </w:t>
            </w:r>
            <w:r w:rsidRPr="00C278B8">
              <w:rPr>
                <w:rFonts w:hint="eastAsia"/>
                <w:sz w:val="22"/>
                <w:szCs w:val="22"/>
              </w:rPr>
              <w:t>□　無</w:t>
            </w:r>
          </w:p>
        </w:tc>
      </w:tr>
      <w:tr w:rsidR="004713D2" w:rsidRPr="00C278B8" w14:paraId="34D4DC4D" w14:textId="77777777" w:rsidTr="00DB5952">
        <w:trPr>
          <w:trHeight w:val="1246"/>
        </w:trPr>
        <w:tc>
          <w:tcPr>
            <w:tcW w:w="2689" w:type="dxa"/>
            <w:gridSpan w:val="2"/>
            <w:tcBorders>
              <w:top w:val="single" w:sz="4" w:space="0" w:color="auto"/>
              <w:left w:val="single" w:sz="4" w:space="0" w:color="000000"/>
              <w:bottom w:val="single" w:sz="4" w:space="0" w:color="000000"/>
              <w:right w:val="single" w:sz="4" w:space="0" w:color="auto"/>
            </w:tcBorders>
            <w:vAlign w:val="center"/>
          </w:tcPr>
          <w:p w14:paraId="11BAABE5" w14:textId="692301C0" w:rsidR="004713D2" w:rsidRDefault="00C33767" w:rsidP="008C3A55">
            <w:pPr>
              <w:snapToGrid w:val="0"/>
              <w:jc w:val="center"/>
              <w:rPr>
                <w:sz w:val="22"/>
                <w:szCs w:val="22"/>
              </w:rPr>
            </w:pPr>
            <w:r>
              <w:rPr>
                <w:rFonts w:hint="eastAsia"/>
                <w:sz w:val="22"/>
                <w:szCs w:val="22"/>
              </w:rPr>
              <w:t>３０</w:t>
            </w:r>
            <w:r w:rsidR="004713D2">
              <w:rPr>
                <w:rFonts w:hint="eastAsia"/>
                <w:sz w:val="22"/>
                <w:szCs w:val="22"/>
              </w:rPr>
              <w:t>dB未満の場合</w:t>
            </w:r>
          </w:p>
          <w:p w14:paraId="416117E7" w14:textId="77777777" w:rsidR="004713D2" w:rsidRPr="00D617BC" w:rsidRDefault="004713D2" w:rsidP="008C3A55">
            <w:pPr>
              <w:snapToGrid w:val="0"/>
              <w:jc w:val="center"/>
              <w:rPr>
                <w:sz w:val="22"/>
                <w:szCs w:val="22"/>
              </w:rPr>
            </w:pPr>
            <w:r>
              <w:rPr>
                <w:rFonts w:hint="eastAsia"/>
                <w:sz w:val="22"/>
                <w:szCs w:val="22"/>
              </w:rPr>
              <w:t>補聴器の必要性を記入</w:t>
            </w:r>
          </w:p>
        </w:tc>
        <w:tc>
          <w:tcPr>
            <w:tcW w:w="6378" w:type="dxa"/>
            <w:gridSpan w:val="3"/>
            <w:tcBorders>
              <w:top w:val="single" w:sz="4" w:space="0" w:color="auto"/>
              <w:left w:val="single" w:sz="4" w:space="0" w:color="auto"/>
              <w:bottom w:val="single" w:sz="4" w:space="0" w:color="000000"/>
              <w:right w:val="single" w:sz="4" w:space="0" w:color="000000"/>
            </w:tcBorders>
          </w:tcPr>
          <w:p w14:paraId="1253A046" w14:textId="2B39A2F9" w:rsidR="00C33767" w:rsidRPr="00477FBD" w:rsidRDefault="004713D2" w:rsidP="008C3A55">
            <w:pPr>
              <w:snapToGrid w:val="0"/>
              <w:rPr>
                <w:sz w:val="16"/>
                <w:szCs w:val="16"/>
              </w:rPr>
            </w:pPr>
            <w:r w:rsidRPr="00477FBD">
              <w:rPr>
                <w:rFonts w:hint="eastAsia"/>
                <w:sz w:val="16"/>
                <w:szCs w:val="16"/>
              </w:rPr>
              <w:t>※補聴器の必要性を具体的に記入</w:t>
            </w:r>
            <w:r w:rsidR="00C33767" w:rsidRPr="00477FBD">
              <w:rPr>
                <w:rFonts w:hint="eastAsia"/>
                <w:sz w:val="16"/>
                <w:szCs w:val="16"/>
              </w:rPr>
              <w:t>(両耳の聴力レベルが30</w:t>
            </w:r>
            <w:r w:rsidR="00033D81" w:rsidRPr="00477FBD">
              <w:rPr>
                <w:rFonts w:hint="eastAsia"/>
                <w:sz w:val="16"/>
                <w:szCs w:val="16"/>
              </w:rPr>
              <w:t>db</w:t>
            </w:r>
            <w:r w:rsidR="00C33767" w:rsidRPr="00477FBD">
              <w:rPr>
                <w:rFonts w:hint="eastAsia"/>
                <w:sz w:val="16"/>
                <w:szCs w:val="16"/>
              </w:rPr>
              <w:t>以上場合</w:t>
            </w:r>
            <w:r w:rsidR="00DB5952" w:rsidRPr="00477FBD">
              <w:rPr>
                <w:rFonts w:hint="eastAsia"/>
                <w:sz w:val="16"/>
                <w:szCs w:val="16"/>
              </w:rPr>
              <w:t>は</w:t>
            </w:r>
            <w:r w:rsidR="00C33767" w:rsidRPr="00477FBD">
              <w:rPr>
                <w:rFonts w:hint="eastAsia"/>
                <w:sz w:val="16"/>
                <w:szCs w:val="16"/>
              </w:rPr>
              <w:t>記載不要)</w:t>
            </w:r>
          </w:p>
          <w:p w14:paraId="44DEDD19" w14:textId="33B33051" w:rsidR="004713D2" w:rsidRPr="00C33767" w:rsidRDefault="004713D2" w:rsidP="008C3A55">
            <w:pPr>
              <w:snapToGrid w:val="0"/>
              <w:rPr>
                <w:sz w:val="16"/>
                <w:szCs w:val="16"/>
              </w:rPr>
            </w:pPr>
          </w:p>
        </w:tc>
      </w:tr>
      <w:tr w:rsidR="004713D2" w:rsidRPr="00C278B8" w14:paraId="60CCD281" w14:textId="77777777" w:rsidTr="00DB5952">
        <w:trPr>
          <w:trHeight w:hRule="exact" w:val="737"/>
        </w:trPr>
        <w:tc>
          <w:tcPr>
            <w:tcW w:w="2689" w:type="dxa"/>
            <w:gridSpan w:val="2"/>
            <w:tcBorders>
              <w:top w:val="single" w:sz="4" w:space="0" w:color="000000"/>
              <w:left w:val="single" w:sz="4" w:space="0" w:color="000000"/>
              <w:bottom w:val="single" w:sz="4" w:space="0" w:color="000000"/>
              <w:right w:val="single" w:sz="4" w:space="0" w:color="000000"/>
            </w:tcBorders>
            <w:vAlign w:val="center"/>
          </w:tcPr>
          <w:p w14:paraId="6514561B" w14:textId="77777777" w:rsidR="004713D2" w:rsidRDefault="004713D2" w:rsidP="004713D2">
            <w:pPr>
              <w:jc w:val="center"/>
              <w:rPr>
                <w:sz w:val="22"/>
                <w:szCs w:val="22"/>
              </w:rPr>
            </w:pPr>
            <w:r w:rsidRPr="00C278B8">
              <w:rPr>
                <w:spacing w:val="305"/>
                <w:sz w:val="22"/>
                <w:szCs w:val="22"/>
              </w:rPr>
              <w:t>処</w:t>
            </w:r>
            <w:r w:rsidRPr="00C278B8">
              <w:rPr>
                <w:sz w:val="22"/>
                <w:szCs w:val="22"/>
              </w:rPr>
              <w:t>方</w:t>
            </w:r>
          </w:p>
          <w:p w14:paraId="5838255F" w14:textId="77777777" w:rsidR="004713D2" w:rsidRPr="00C278B8" w:rsidRDefault="004713D2" w:rsidP="004713D2">
            <w:pPr>
              <w:jc w:val="center"/>
              <w:rPr>
                <w:sz w:val="22"/>
                <w:szCs w:val="22"/>
              </w:rPr>
            </w:pPr>
            <w:r>
              <w:rPr>
                <w:rFonts w:hint="eastAsia"/>
                <w:sz w:val="22"/>
                <w:szCs w:val="22"/>
              </w:rPr>
              <w:t>（</w:t>
            </w:r>
            <w:r w:rsidRPr="00C278B8">
              <w:rPr>
                <w:sz w:val="22"/>
                <w:szCs w:val="22"/>
              </w:rPr>
              <w:t>補聴器の種類</w:t>
            </w:r>
            <w:r>
              <w:rPr>
                <w:rFonts w:hint="eastAsia"/>
                <w:sz w:val="22"/>
                <w:szCs w:val="22"/>
              </w:rPr>
              <w:t>）</w:t>
            </w:r>
          </w:p>
        </w:tc>
        <w:tc>
          <w:tcPr>
            <w:tcW w:w="6378" w:type="dxa"/>
            <w:gridSpan w:val="3"/>
            <w:tcBorders>
              <w:top w:val="single" w:sz="4" w:space="0" w:color="000000"/>
              <w:left w:val="single" w:sz="4" w:space="0" w:color="000000"/>
              <w:right w:val="single" w:sz="4" w:space="0" w:color="000000"/>
            </w:tcBorders>
            <w:vAlign w:val="center"/>
          </w:tcPr>
          <w:p w14:paraId="7CFE8600" w14:textId="77777777" w:rsidR="004713D2" w:rsidRPr="00C278B8" w:rsidRDefault="004713D2" w:rsidP="004713D2">
            <w:pPr>
              <w:ind w:firstLineChars="150" w:firstLine="330"/>
              <w:rPr>
                <w:sz w:val="22"/>
                <w:szCs w:val="22"/>
              </w:rPr>
            </w:pPr>
            <w:r w:rsidRPr="00C278B8">
              <w:rPr>
                <w:sz w:val="22"/>
                <w:szCs w:val="22"/>
              </w:rPr>
              <w:t xml:space="preserve">□ ポケット型　</w:t>
            </w:r>
            <w:r>
              <w:rPr>
                <w:rFonts w:hint="eastAsia"/>
                <w:sz w:val="22"/>
                <w:szCs w:val="22"/>
              </w:rPr>
              <w:t xml:space="preserve"> </w:t>
            </w:r>
            <w:r w:rsidRPr="00C278B8">
              <w:rPr>
                <w:sz w:val="22"/>
                <w:szCs w:val="22"/>
              </w:rPr>
              <w:t>□　耳掛け型</w:t>
            </w:r>
          </w:p>
          <w:p w14:paraId="4B679BB2" w14:textId="77777777" w:rsidR="004713D2" w:rsidRPr="00C278B8" w:rsidRDefault="004713D2" w:rsidP="004713D2">
            <w:pPr>
              <w:ind w:firstLineChars="150" w:firstLine="330"/>
              <w:rPr>
                <w:sz w:val="22"/>
                <w:szCs w:val="22"/>
              </w:rPr>
            </w:pPr>
            <w:r w:rsidRPr="00C278B8">
              <w:rPr>
                <w:sz w:val="22"/>
                <w:szCs w:val="22"/>
              </w:rPr>
              <w:t>□ 耳あな型</w:t>
            </w:r>
            <w:r>
              <w:rPr>
                <w:rFonts w:hint="eastAsia"/>
                <w:sz w:val="22"/>
                <w:szCs w:val="22"/>
              </w:rPr>
              <w:t xml:space="preserve"> </w:t>
            </w:r>
            <w:r w:rsidRPr="00C278B8">
              <w:rPr>
                <w:sz w:val="22"/>
                <w:szCs w:val="22"/>
              </w:rPr>
              <w:t xml:space="preserve">　　□　その他（　　　　　　　）</w:t>
            </w:r>
          </w:p>
        </w:tc>
      </w:tr>
      <w:tr w:rsidR="004713D2" w:rsidRPr="00DB5952" w14:paraId="6B20A389" w14:textId="77777777" w:rsidTr="00DB5952">
        <w:trPr>
          <w:trHeight w:val="2224"/>
        </w:trPr>
        <w:tc>
          <w:tcPr>
            <w:tcW w:w="9067" w:type="dxa"/>
            <w:gridSpan w:val="5"/>
            <w:tcBorders>
              <w:top w:val="single" w:sz="4" w:space="0" w:color="000000"/>
              <w:left w:val="single" w:sz="4" w:space="0" w:color="000000"/>
              <w:bottom w:val="single" w:sz="4" w:space="0" w:color="000000"/>
              <w:right w:val="single" w:sz="4" w:space="0" w:color="000000"/>
            </w:tcBorders>
          </w:tcPr>
          <w:p w14:paraId="2586E089" w14:textId="00C67658" w:rsidR="004713D2" w:rsidRPr="00DB5952" w:rsidRDefault="004713D2" w:rsidP="00C33767">
            <w:pPr>
              <w:spacing w:before="120"/>
              <w:rPr>
                <w:sz w:val="22"/>
                <w:szCs w:val="22"/>
              </w:rPr>
            </w:pPr>
            <w:r w:rsidRPr="00DB5952">
              <w:rPr>
                <w:sz w:val="22"/>
                <w:szCs w:val="22"/>
              </w:rPr>
              <w:t xml:space="preserve">　上記のとおり</w:t>
            </w:r>
            <w:r w:rsidR="00C70099" w:rsidRPr="00DB5952">
              <w:rPr>
                <w:rFonts w:hint="eastAsia"/>
                <w:sz w:val="22"/>
                <w:szCs w:val="22"/>
              </w:rPr>
              <w:t>判定</w:t>
            </w:r>
            <w:r w:rsidRPr="00DB5952">
              <w:rPr>
                <w:sz w:val="22"/>
                <w:szCs w:val="22"/>
              </w:rPr>
              <w:t>する。</w:t>
            </w:r>
          </w:p>
          <w:p w14:paraId="590F9A85" w14:textId="77777777" w:rsidR="00C33767" w:rsidRPr="00DB5952" w:rsidRDefault="00C33767" w:rsidP="00C33767">
            <w:pPr>
              <w:spacing w:before="120"/>
              <w:rPr>
                <w:sz w:val="22"/>
                <w:szCs w:val="22"/>
              </w:rPr>
            </w:pPr>
          </w:p>
          <w:p w14:paraId="3EE4EAA6" w14:textId="77777777" w:rsidR="00595E95" w:rsidRPr="00DB5952" w:rsidRDefault="004713D2" w:rsidP="00595E95">
            <w:pPr>
              <w:rPr>
                <w:sz w:val="22"/>
                <w:szCs w:val="22"/>
              </w:rPr>
            </w:pPr>
            <w:r w:rsidRPr="00DB5952">
              <w:rPr>
                <w:sz w:val="22"/>
                <w:szCs w:val="22"/>
              </w:rPr>
              <w:t xml:space="preserve">　　　　　　年　　月　　日</w:t>
            </w:r>
          </w:p>
          <w:p w14:paraId="084E6755" w14:textId="77777777" w:rsidR="002E0A49" w:rsidRPr="00DB5952" w:rsidRDefault="002E0A49" w:rsidP="00595E95">
            <w:pPr>
              <w:ind w:firstLineChars="1100" w:firstLine="2420"/>
              <w:rPr>
                <w:sz w:val="22"/>
                <w:szCs w:val="22"/>
              </w:rPr>
            </w:pPr>
          </w:p>
          <w:p w14:paraId="242364AD" w14:textId="77777777" w:rsidR="002A745A" w:rsidRPr="00DB5952" w:rsidRDefault="004713D2" w:rsidP="002E0A49">
            <w:pPr>
              <w:ind w:firstLineChars="400" w:firstLine="880"/>
              <w:rPr>
                <w:sz w:val="22"/>
                <w:szCs w:val="22"/>
              </w:rPr>
            </w:pPr>
            <w:r w:rsidRPr="00DB5952">
              <w:rPr>
                <w:sz w:val="22"/>
                <w:szCs w:val="22"/>
              </w:rPr>
              <w:t>医療機関名</w:t>
            </w:r>
          </w:p>
          <w:p w14:paraId="54D26464" w14:textId="70D917BF" w:rsidR="002E0A49" w:rsidRPr="00DB5952" w:rsidRDefault="00DB5952" w:rsidP="002E0A49">
            <w:pPr>
              <w:ind w:firstLineChars="400" w:firstLine="880"/>
              <w:rPr>
                <w:sz w:val="22"/>
                <w:szCs w:val="22"/>
              </w:rPr>
            </w:pPr>
            <w:r w:rsidRPr="00DB5952">
              <w:rPr>
                <w:rFonts w:hint="eastAsia"/>
                <w:sz w:val="22"/>
                <w:szCs w:val="22"/>
              </w:rPr>
              <w:t>又</w:t>
            </w:r>
            <w:r w:rsidR="002E0A49" w:rsidRPr="00DB5952">
              <w:rPr>
                <w:rFonts w:hint="eastAsia"/>
                <w:sz w:val="22"/>
                <w:szCs w:val="22"/>
              </w:rPr>
              <w:t>は補聴器取扱事業者名</w:t>
            </w:r>
            <w:r w:rsidR="004713D2" w:rsidRPr="00DB5952">
              <w:rPr>
                <w:sz w:val="22"/>
                <w:szCs w:val="22"/>
              </w:rPr>
              <w:t xml:space="preserve">　　</w:t>
            </w:r>
          </w:p>
          <w:p w14:paraId="767BE52B" w14:textId="375BB8EE" w:rsidR="004713D2" w:rsidRPr="00DB5952" w:rsidRDefault="004713D2" w:rsidP="002E0A49">
            <w:pPr>
              <w:ind w:firstLineChars="400" w:firstLine="880"/>
              <w:rPr>
                <w:sz w:val="22"/>
                <w:szCs w:val="22"/>
              </w:rPr>
            </w:pPr>
            <w:r w:rsidRPr="00DB5952">
              <w:rPr>
                <w:sz w:val="22"/>
                <w:szCs w:val="22"/>
              </w:rPr>
              <w:t xml:space="preserve">　　　　　　　　　</w:t>
            </w:r>
          </w:p>
          <w:p w14:paraId="214B8A86" w14:textId="26DE3B42" w:rsidR="002E0A49" w:rsidRPr="00DB5952" w:rsidRDefault="004713D2" w:rsidP="004713D2">
            <w:pPr>
              <w:rPr>
                <w:sz w:val="22"/>
                <w:szCs w:val="22"/>
              </w:rPr>
            </w:pPr>
            <w:r w:rsidRPr="00DB5952">
              <w:rPr>
                <w:sz w:val="22"/>
                <w:szCs w:val="22"/>
              </w:rPr>
              <w:t xml:space="preserve">　</w:t>
            </w:r>
            <w:r w:rsidRPr="00DB5952">
              <w:rPr>
                <w:rFonts w:hint="eastAsia"/>
                <w:sz w:val="22"/>
                <w:szCs w:val="22"/>
              </w:rPr>
              <w:t xml:space="preserve">　　　</w:t>
            </w:r>
            <w:r w:rsidRPr="00DB5952">
              <w:rPr>
                <w:sz w:val="22"/>
                <w:szCs w:val="22"/>
              </w:rPr>
              <w:t>医師</w:t>
            </w:r>
            <w:r w:rsidR="002E0A49" w:rsidRPr="00DB5952">
              <w:rPr>
                <w:rFonts w:hint="eastAsia"/>
                <w:sz w:val="22"/>
                <w:szCs w:val="22"/>
              </w:rPr>
              <w:t>氏名</w:t>
            </w:r>
          </w:p>
          <w:p w14:paraId="22B71EB1" w14:textId="6B45C656" w:rsidR="002A745A" w:rsidRPr="00DB5952" w:rsidRDefault="00DB5952" w:rsidP="002E0A49">
            <w:pPr>
              <w:ind w:firstLineChars="400" w:firstLine="880"/>
              <w:rPr>
                <w:sz w:val="22"/>
                <w:szCs w:val="22"/>
              </w:rPr>
            </w:pPr>
            <w:r w:rsidRPr="00DB5952">
              <w:rPr>
                <w:rFonts w:hint="eastAsia"/>
                <w:sz w:val="22"/>
                <w:szCs w:val="22"/>
              </w:rPr>
              <w:t>又は</w:t>
            </w:r>
            <w:r w:rsidR="002E0A49" w:rsidRPr="00DB5952">
              <w:rPr>
                <w:rFonts w:hint="eastAsia"/>
                <w:sz w:val="22"/>
                <w:szCs w:val="22"/>
              </w:rPr>
              <w:t>言語聴覚士</w:t>
            </w:r>
          </w:p>
          <w:p w14:paraId="0A13ABAB" w14:textId="423F1363" w:rsidR="004713D2" w:rsidRPr="00DB5952" w:rsidRDefault="00DB5952" w:rsidP="002E0A49">
            <w:pPr>
              <w:ind w:firstLineChars="400" w:firstLine="880"/>
              <w:rPr>
                <w:sz w:val="22"/>
                <w:szCs w:val="22"/>
              </w:rPr>
            </w:pPr>
            <w:r w:rsidRPr="00DB5952">
              <w:rPr>
                <w:rFonts w:hint="eastAsia"/>
                <w:sz w:val="22"/>
                <w:szCs w:val="22"/>
              </w:rPr>
              <w:t>又は</w:t>
            </w:r>
            <w:r w:rsidR="002E0A49" w:rsidRPr="00DB5952">
              <w:rPr>
                <w:rFonts w:hint="eastAsia"/>
                <w:sz w:val="22"/>
                <w:szCs w:val="22"/>
              </w:rPr>
              <w:t>認定補聴器技能者</w:t>
            </w:r>
            <w:r w:rsidR="00BB68A5" w:rsidRPr="00DB5952">
              <w:rPr>
                <w:rFonts w:hint="eastAsia"/>
                <w:sz w:val="22"/>
                <w:szCs w:val="22"/>
              </w:rPr>
              <w:t>等</w:t>
            </w:r>
            <w:r w:rsidR="002E0A49" w:rsidRPr="00DB5952">
              <w:rPr>
                <w:rFonts w:hint="eastAsia"/>
                <w:sz w:val="22"/>
                <w:szCs w:val="22"/>
              </w:rPr>
              <w:t>氏名</w:t>
            </w:r>
            <w:r w:rsidR="004713D2" w:rsidRPr="00DB5952">
              <w:rPr>
                <w:sz w:val="22"/>
                <w:szCs w:val="22"/>
              </w:rPr>
              <w:t xml:space="preserve">　　　　　</w:t>
            </w:r>
          </w:p>
          <w:p w14:paraId="2D59DA83" w14:textId="7F37671B" w:rsidR="004713D2" w:rsidRPr="00DB5952" w:rsidRDefault="004713D2" w:rsidP="004713D2">
            <w:pPr>
              <w:jc w:val="center"/>
              <w:rPr>
                <w:sz w:val="22"/>
                <w:szCs w:val="22"/>
              </w:rPr>
            </w:pPr>
            <w:r w:rsidRPr="00DB5952">
              <w:rPr>
                <w:rFonts w:hint="eastAsia"/>
                <w:sz w:val="16"/>
                <w:szCs w:val="22"/>
              </w:rPr>
              <w:t xml:space="preserve">　　　　　　　　　　　</w:t>
            </w:r>
            <w:r w:rsidR="002E0A49" w:rsidRPr="00DB5952">
              <w:rPr>
                <w:rFonts w:hint="eastAsia"/>
                <w:sz w:val="16"/>
                <w:szCs w:val="22"/>
              </w:rPr>
              <w:t xml:space="preserve">　　　　　　　　　　　　　　　　　　　　　　</w:t>
            </w:r>
            <w:r w:rsidRPr="00DB5952">
              <w:rPr>
                <w:sz w:val="16"/>
                <w:szCs w:val="22"/>
              </w:rPr>
              <w:t>自署又は記名押印</w:t>
            </w:r>
          </w:p>
        </w:tc>
      </w:tr>
    </w:tbl>
    <w:p w14:paraId="74592CA5" w14:textId="4D71EDCB" w:rsidR="00F11F82" w:rsidRPr="00DB5952" w:rsidRDefault="00F11F82" w:rsidP="00BC5101">
      <w:pPr>
        <w:autoSpaceDE w:val="0"/>
        <w:autoSpaceDN w:val="0"/>
        <w:spacing w:line="160" w:lineRule="atLeast"/>
        <w:ind w:left="180" w:hangingChars="100" w:hanging="180"/>
        <w:rPr>
          <w:sz w:val="18"/>
          <w:szCs w:val="18"/>
        </w:rPr>
      </w:pPr>
      <w:r w:rsidRPr="00DB5952">
        <w:rPr>
          <w:sz w:val="18"/>
          <w:szCs w:val="18"/>
        </w:rPr>
        <w:t>・聴力の測定は、平成15年</w:t>
      </w:r>
      <w:r w:rsidRPr="00DB5952">
        <w:rPr>
          <w:rFonts w:hint="eastAsia"/>
          <w:sz w:val="18"/>
          <w:szCs w:val="18"/>
        </w:rPr>
        <w:t>１</w:t>
      </w:r>
      <w:r w:rsidRPr="00DB5952">
        <w:rPr>
          <w:sz w:val="18"/>
          <w:szCs w:val="18"/>
        </w:rPr>
        <w:t>月10日付</w:t>
      </w:r>
      <w:r w:rsidR="00E145AE">
        <w:rPr>
          <w:rFonts w:hint="eastAsia"/>
          <w:sz w:val="18"/>
          <w:szCs w:val="18"/>
        </w:rPr>
        <w:t>け</w:t>
      </w:r>
      <w:r w:rsidRPr="00DB5952">
        <w:rPr>
          <w:sz w:val="18"/>
          <w:szCs w:val="18"/>
        </w:rPr>
        <w:t xml:space="preserve">厚生労働省・社会援護局障害保健福祉部長通知（障発第110001号）の「身体障害者障害程度等級表の解説（身体障害認定基準）について」に規定する純音オージオメータ検査によります。 </w:t>
      </w:r>
    </w:p>
    <w:p w14:paraId="36534DA6" w14:textId="5BCB27CB" w:rsidR="00F11F82" w:rsidRPr="00BC5101" w:rsidRDefault="00F11F82" w:rsidP="00BC5101">
      <w:pPr>
        <w:autoSpaceDE w:val="0"/>
        <w:autoSpaceDN w:val="0"/>
        <w:spacing w:line="160" w:lineRule="atLeast"/>
        <w:ind w:left="180" w:hangingChars="100" w:hanging="180"/>
        <w:rPr>
          <w:sz w:val="18"/>
          <w:szCs w:val="18"/>
        </w:rPr>
      </w:pPr>
      <w:r w:rsidRPr="00BC5101">
        <w:rPr>
          <w:sz w:val="18"/>
          <w:szCs w:val="18"/>
        </w:rPr>
        <w:t>・左右いずれかの聴力が</w:t>
      </w:r>
      <w:r w:rsidR="00557449">
        <w:rPr>
          <w:rFonts w:hint="eastAsia"/>
          <w:sz w:val="18"/>
          <w:szCs w:val="18"/>
        </w:rPr>
        <w:t>3</w:t>
      </w:r>
      <w:r w:rsidRPr="00BC5101">
        <w:rPr>
          <w:sz w:val="18"/>
          <w:szCs w:val="18"/>
        </w:rPr>
        <w:t>0</w:t>
      </w:r>
      <w:r w:rsidR="00033D81">
        <w:rPr>
          <w:rFonts w:hint="eastAsia"/>
          <w:sz w:val="18"/>
          <w:szCs w:val="18"/>
        </w:rPr>
        <w:t>db</w:t>
      </w:r>
      <w:r w:rsidRPr="00BC5101">
        <w:rPr>
          <w:sz w:val="18"/>
          <w:szCs w:val="18"/>
        </w:rPr>
        <w:t>未満の場合は原則助成の対象になりません。ただし、意見書作成医</w:t>
      </w:r>
      <w:r w:rsidR="002F70D0" w:rsidRPr="00BC5101">
        <w:rPr>
          <w:rFonts w:hint="eastAsia"/>
          <w:sz w:val="18"/>
          <w:szCs w:val="18"/>
        </w:rPr>
        <w:t>、言語聴覚士、認定補聴器技能者等</w:t>
      </w:r>
      <w:r w:rsidRPr="00BC5101">
        <w:rPr>
          <w:sz w:val="18"/>
          <w:szCs w:val="18"/>
        </w:rPr>
        <w:t>が本事業の趣旨を踏まえ装用の必要性を認める旨記入がある場合は</w:t>
      </w:r>
      <w:r w:rsidRPr="00BC5101">
        <w:rPr>
          <w:rFonts w:hint="eastAsia"/>
          <w:sz w:val="18"/>
          <w:szCs w:val="18"/>
        </w:rPr>
        <w:t>、</w:t>
      </w:r>
      <w:r w:rsidRPr="00BC5101">
        <w:rPr>
          <w:sz w:val="18"/>
          <w:szCs w:val="18"/>
        </w:rPr>
        <w:t>その限りではありません。</w:t>
      </w:r>
    </w:p>
    <w:p w14:paraId="08A4C57C" w14:textId="5B2570E1" w:rsidR="004F2874" w:rsidRPr="00BC5101" w:rsidRDefault="00F11F82" w:rsidP="00BC5101">
      <w:pPr>
        <w:autoSpaceDE w:val="0"/>
        <w:autoSpaceDN w:val="0"/>
        <w:spacing w:line="160" w:lineRule="atLeast"/>
        <w:ind w:left="180" w:hangingChars="100" w:hanging="180"/>
        <w:rPr>
          <w:spacing w:val="-4"/>
          <w:sz w:val="18"/>
          <w:szCs w:val="18"/>
        </w:rPr>
      </w:pPr>
      <w:r w:rsidRPr="00BC5101">
        <w:rPr>
          <w:noProof/>
          <w:sz w:val="18"/>
          <w:szCs w:val="18"/>
        </w:rPr>
        <mc:AlternateContent>
          <mc:Choice Requires="wps">
            <w:drawing>
              <wp:anchor distT="0" distB="0" distL="114300" distR="114300" simplePos="0" relativeHeight="251659264" behindDoc="0" locked="0" layoutInCell="1" allowOverlap="1" wp14:anchorId="28807113" wp14:editId="151217C9">
                <wp:simplePos x="0" y="0"/>
                <wp:positionH relativeFrom="margin">
                  <wp:posOffset>-90805</wp:posOffset>
                </wp:positionH>
                <wp:positionV relativeFrom="paragraph">
                  <wp:posOffset>422909</wp:posOffset>
                </wp:positionV>
                <wp:extent cx="6172200" cy="10953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172200" cy="1095375"/>
                        </a:xfrm>
                        <a:prstGeom prst="rect">
                          <a:avLst/>
                        </a:prstGeom>
                        <a:solidFill>
                          <a:schemeClr val="bg1"/>
                        </a:solid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94AE1A" w14:textId="77777777" w:rsidR="00F11F82" w:rsidRPr="00BC5101" w:rsidRDefault="00F11F82" w:rsidP="00F11F82">
                            <w:pPr>
                              <w:spacing w:line="240" w:lineRule="exact"/>
                              <w:jc w:val="left"/>
                              <w:rPr>
                                <w:color w:val="000000" w:themeColor="text1"/>
                                <w:sz w:val="20"/>
                              </w:rPr>
                            </w:pPr>
                            <w:r w:rsidRPr="00BC5101">
                              <w:rPr>
                                <w:rFonts w:hint="eastAsia"/>
                                <w:color w:val="000000" w:themeColor="text1"/>
                                <w:sz w:val="20"/>
                              </w:rPr>
                              <w:t>【</w:t>
                            </w:r>
                            <w:r w:rsidRPr="00BC5101">
                              <w:rPr>
                                <w:color w:val="000000" w:themeColor="text1"/>
                                <w:sz w:val="20"/>
                              </w:rPr>
                              <w:t>その他</w:t>
                            </w:r>
                            <w:r w:rsidRPr="00BC5101">
                              <w:rPr>
                                <w:rFonts w:hint="eastAsia"/>
                                <w:color w:val="000000" w:themeColor="text1"/>
                                <w:sz w:val="20"/>
                              </w:rPr>
                              <w:t xml:space="preserve"> 留意</w:t>
                            </w:r>
                            <w:r w:rsidRPr="00BC5101">
                              <w:rPr>
                                <w:color w:val="000000" w:themeColor="text1"/>
                                <w:sz w:val="20"/>
                              </w:rPr>
                              <w:t>事項】</w:t>
                            </w:r>
                          </w:p>
                          <w:p w14:paraId="3C0FAF4B" w14:textId="4209070E" w:rsidR="00F11F82" w:rsidRDefault="00753D95" w:rsidP="00753D95">
                            <w:pPr>
                              <w:spacing w:line="240" w:lineRule="exact"/>
                              <w:jc w:val="left"/>
                              <w:rPr>
                                <w:color w:val="000000" w:themeColor="text1"/>
                                <w:sz w:val="20"/>
                              </w:rPr>
                            </w:pPr>
                            <w:r w:rsidRPr="00BC5101">
                              <w:rPr>
                                <w:rFonts w:hint="eastAsia"/>
                                <w:color w:val="000000" w:themeColor="text1"/>
                                <w:sz w:val="20"/>
                              </w:rPr>
                              <w:t>・本</w:t>
                            </w:r>
                            <w:r w:rsidRPr="00BC5101">
                              <w:rPr>
                                <w:color w:val="000000" w:themeColor="text1"/>
                                <w:sz w:val="20"/>
                              </w:rPr>
                              <w:t>助成事業は、</w:t>
                            </w:r>
                            <w:r w:rsidRPr="00BC5101">
                              <w:rPr>
                                <w:rFonts w:hint="eastAsia"/>
                                <w:color w:val="000000" w:themeColor="text1"/>
                                <w:sz w:val="20"/>
                              </w:rPr>
                              <w:t>両耳</w:t>
                            </w:r>
                            <w:r w:rsidRPr="00BC5101">
                              <w:rPr>
                                <w:color w:val="000000" w:themeColor="text1"/>
                                <w:sz w:val="20"/>
                              </w:rPr>
                              <w:t>の聴力が</w:t>
                            </w:r>
                            <w:r>
                              <w:rPr>
                                <w:rFonts w:hint="eastAsia"/>
                                <w:color w:val="000000" w:themeColor="text1"/>
                                <w:sz w:val="20"/>
                              </w:rPr>
                              <w:t>30</w:t>
                            </w:r>
                            <w:r w:rsidRPr="00BC5101">
                              <w:rPr>
                                <w:color w:val="000000" w:themeColor="text1"/>
                                <w:sz w:val="20"/>
                              </w:rPr>
                              <w:t>ｄｂ以上</w:t>
                            </w:r>
                            <w:r>
                              <w:rPr>
                                <w:rFonts w:hint="eastAsia"/>
                                <w:color w:val="000000" w:themeColor="text1"/>
                                <w:sz w:val="20"/>
                              </w:rPr>
                              <w:t>70</w:t>
                            </w:r>
                            <w:r w:rsidRPr="00BC5101">
                              <w:rPr>
                                <w:color w:val="000000" w:themeColor="text1"/>
                                <w:sz w:val="20"/>
                              </w:rPr>
                              <w:t>ｄｂ</w:t>
                            </w:r>
                            <w:r>
                              <w:rPr>
                                <w:rFonts w:hint="eastAsia"/>
                                <w:color w:val="000000" w:themeColor="text1"/>
                                <w:sz w:val="20"/>
                              </w:rPr>
                              <w:t>未満であり、</w:t>
                            </w:r>
                            <w:r w:rsidRPr="00753D95">
                              <w:rPr>
                                <w:color w:val="000000" w:themeColor="text1"/>
                                <w:sz w:val="20"/>
                              </w:rPr>
                              <w:t>身体障害者福祉法（昭和24年法律第283号）別表第２項第１号から第３号までに規定する障害を有しない</w:t>
                            </w:r>
                            <w:r>
                              <w:rPr>
                                <w:rFonts w:hint="eastAsia"/>
                                <w:color w:val="000000" w:themeColor="text1"/>
                                <w:sz w:val="20"/>
                              </w:rPr>
                              <w:t>方</w:t>
                            </w:r>
                            <w:r w:rsidRPr="00BC5101">
                              <w:rPr>
                                <w:color w:val="000000" w:themeColor="text1"/>
                                <w:sz w:val="20"/>
                              </w:rPr>
                              <w:t>が対象です。</w:t>
                            </w:r>
                            <w:r w:rsidR="00F11F82" w:rsidRPr="00BC5101">
                              <w:rPr>
                                <w:rFonts w:hint="eastAsia"/>
                                <w:color w:val="000000" w:themeColor="text1"/>
                                <w:sz w:val="20"/>
                              </w:rPr>
                              <w:t>身体障害者</w:t>
                            </w:r>
                            <w:r w:rsidR="00F11F82" w:rsidRPr="00BC5101">
                              <w:rPr>
                                <w:color w:val="000000" w:themeColor="text1"/>
                                <w:sz w:val="20"/>
                              </w:rPr>
                              <w:t>手帳</w:t>
                            </w:r>
                            <w:r w:rsidR="00F11F82" w:rsidRPr="00BC5101">
                              <w:rPr>
                                <w:rFonts w:hint="eastAsia"/>
                                <w:color w:val="000000" w:themeColor="text1"/>
                                <w:sz w:val="20"/>
                              </w:rPr>
                              <w:t>（</w:t>
                            </w:r>
                            <w:r w:rsidR="00F11F82" w:rsidRPr="00BC5101">
                              <w:rPr>
                                <w:color w:val="000000" w:themeColor="text1"/>
                                <w:sz w:val="20"/>
                              </w:rPr>
                              <w:t>聴覚）の交付要件が「有</w:t>
                            </w:r>
                            <w:r w:rsidR="00F11F82" w:rsidRPr="00BC5101">
                              <w:rPr>
                                <w:rFonts w:hint="eastAsia"/>
                                <w:color w:val="000000" w:themeColor="text1"/>
                                <w:sz w:val="20"/>
                              </w:rPr>
                              <w:t>」</w:t>
                            </w:r>
                            <w:r w:rsidR="00F11F82" w:rsidRPr="00BC5101">
                              <w:rPr>
                                <w:color w:val="000000" w:themeColor="text1"/>
                                <w:sz w:val="20"/>
                              </w:rPr>
                              <w:t>の場合は、本補聴器助成の対象になりません。</w:t>
                            </w:r>
                            <w:r w:rsidR="00F11F82" w:rsidRPr="00BC5101">
                              <w:rPr>
                                <w:rFonts w:hint="eastAsia"/>
                                <w:color w:val="000000" w:themeColor="text1"/>
                                <w:sz w:val="20"/>
                              </w:rPr>
                              <w:t>必要に</w:t>
                            </w:r>
                            <w:r w:rsidR="00F11F82" w:rsidRPr="00BC5101">
                              <w:rPr>
                                <w:color w:val="000000" w:themeColor="text1"/>
                                <w:sz w:val="20"/>
                              </w:rPr>
                              <w:t>応じて、</w:t>
                            </w:r>
                            <w:r w:rsidR="00DB3152" w:rsidRPr="00BC5101">
                              <w:rPr>
                                <w:rFonts w:hint="eastAsia"/>
                                <w:color w:val="000000" w:themeColor="text1"/>
                                <w:sz w:val="20"/>
                              </w:rPr>
                              <w:t>身体障害者手帳の申請</w:t>
                            </w:r>
                            <w:r w:rsidR="00F11F82" w:rsidRPr="00BC5101">
                              <w:rPr>
                                <w:color w:val="000000" w:themeColor="text1"/>
                                <w:sz w:val="20"/>
                              </w:rPr>
                              <w:t>をお願いします。</w:t>
                            </w:r>
                          </w:p>
                          <w:p w14:paraId="30C0AC01" w14:textId="2DEEED0E" w:rsidR="00753D95" w:rsidRDefault="00753D95" w:rsidP="00753D95">
                            <w:pPr>
                              <w:spacing w:line="240" w:lineRule="exact"/>
                              <w:jc w:val="left"/>
                              <w:rPr>
                                <w:color w:val="000000" w:themeColor="text1"/>
                                <w:sz w:val="20"/>
                              </w:rPr>
                            </w:pPr>
                            <w:r>
                              <w:rPr>
                                <w:rFonts w:hint="eastAsia"/>
                                <w:color w:val="000000" w:themeColor="text1"/>
                                <w:sz w:val="20"/>
                              </w:rPr>
                              <w:t>・</w:t>
                            </w:r>
                            <w:r w:rsidRPr="00BC5101">
                              <w:rPr>
                                <w:rFonts w:hint="eastAsia"/>
                                <w:color w:val="000000" w:themeColor="text1"/>
                                <w:sz w:val="20"/>
                              </w:rPr>
                              <w:t>片耳のみ</w:t>
                            </w:r>
                            <w:r w:rsidRPr="00BC5101">
                              <w:rPr>
                                <w:color w:val="000000" w:themeColor="text1"/>
                                <w:sz w:val="20"/>
                              </w:rPr>
                              <w:t>聴力が</w:t>
                            </w:r>
                            <w:r>
                              <w:rPr>
                                <w:rFonts w:hint="eastAsia"/>
                                <w:color w:val="000000" w:themeColor="text1"/>
                                <w:sz w:val="20"/>
                              </w:rPr>
                              <w:t>30</w:t>
                            </w:r>
                            <w:r w:rsidRPr="00BC5101">
                              <w:rPr>
                                <w:color w:val="000000" w:themeColor="text1"/>
                                <w:sz w:val="20"/>
                              </w:rPr>
                              <w:t>ｄｂ未満で、補聴器が</w:t>
                            </w:r>
                            <w:r w:rsidRPr="00BC5101">
                              <w:rPr>
                                <w:rFonts w:hint="eastAsia"/>
                                <w:color w:val="000000" w:themeColor="text1"/>
                                <w:sz w:val="20"/>
                              </w:rPr>
                              <w:t>必要と</w:t>
                            </w:r>
                            <w:r w:rsidRPr="00BC5101">
                              <w:rPr>
                                <w:color w:val="000000" w:themeColor="text1"/>
                                <w:sz w:val="20"/>
                              </w:rPr>
                              <w:t>思われる場合は、理由欄をご記入ください。</w:t>
                            </w:r>
                          </w:p>
                          <w:p w14:paraId="1740EC94" w14:textId="77777777" w:rsidR="00753D95" w:rsidRPr="00753D95" w:rsidRDefault="00753D95" w:rsidP="00753D95">
                            <w:pPr>
                              <w:spacing w:line="240" w:lineRule="exact"/>
                              <w:jc w:val="left"/>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07113" id="正方形/長方形 1" o:spid="_x0000_s1026" style="position:absolute;left:0;text-align:left;margin-left:-7.15pt;margin-top:33.3pt;width:486pt;height:8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0hqiAIAAHcFAAAOAAAAZHJzL2Uyb0RvYy54bWysVMFu2zAMvQ/YPwi6r7azpl2DOkXQoMOA&#10;oi3aDj0rshQbkEVNUmJnXz9Ksp2uK3YYloNDmY9P5DPJy6u+VWQvrGtAl7Q4ySkRmkPV6G1Jvz/f&#10;fPpCifNMV0yBFiU9CEevlh8/XHZmIWZQg6qEJUii3aIzJa29N4ssc7wWLXMnYIRGpwTbMo9Hu80q&#10;yzpkb1U2y/OzrANbGQtcOIdv18lJl5FfSsH9vZROeKJKirn5+LTxuQnPbHnJFlvLTN3wIQ32D1m0&#10;rNF46US1Zp6RnW3+oGobbsGB9Ccc2gykbLiINWA1Rf6mmqeaGRFrQXGcmWRy/4+W3+2fzINFGTrj&#10;Fg7NUEUvbRv+MT/SR7EOk1ii94Tjy7PifIZfgBKOviK/mH8+nwc5s2O4sc5/FdCSYJTU4teIIrH9&#10;rfMJOkLCbQ5UU900SsVD6ABxrSzZM/x2m20xkP+GUjpgA8mauTpB3cGtwQ/oAMiOpUXLH5QIYUo/&#10;CkmaCouZxbxi1x3vZJwL7YvkqlklEv88x9+YzJhlrDsSBmaJRUzcA8GITCQjd1JhwIdQEZt2Cs7/&#10;llgKniLizaD9FNw2Gux7BAqrGm5O+FGkJE1QyfebHiHB3EB1eLDEQpoeZ/hNg4rfMucfmMVxwSbA&#10;FeDv8SEVdCWFwaKkBvvzvfcBj12MXko6HL+Suh87ZgUl6pvG/r4oTk/DvMbD6fx8hgf72rN57dG7&#10;9hqwSwpcNoZHM+C9Gk1poX3BTbEKt6KLaY53l9SP5rVPSwE3DRerVQThhBrmb/WT4YE6yBs67bl/&#10;YdYMPe1xHO5gHFS2eNPaCRsiNax2HmQT+/6o6iA8TnfsoGEThfXx+hxRx325/AUAAP//AwBQSwME&#10;FAAGAAgAAAAhABUM1EriAAAACgEAAA8AAABkcnMvZG93bnJldi54bWxMj0FLw0AQhe+C/2EZwVu7&#10;SappGzMpVVCkoMVaPG+zYxLNzobstk3+vetJj8P7eO+bfDWYVpyod41lhHgagSAurW64Qti/P04W&#10;IJxXrFVrmRBGcrAqLi9ylWl75jc67XwlQgm7TCHU3neZlK6sySg3tR1xyD5tb5QPZ19J3atzKDet&#10;TKIolUY1HBZq1dFDTeX37mgQFvr+4+VrTJ+SrX0dzXovn8vNFvH6aljfgfA0+D8YfvWDOhTB6WCP&#10;rJ1oESbxzSygCGmaggjA8nY+B3FASGbLGGSRy/8vFD8AAAD//wMAUEsBAi0AFAAGAAgAAAAhALaD&#10;OJL+AAAA4QEAABMAAAAAAAAAAAAAAAAAAAAAAFtDb250ZW50X1R5cGVzXS54bWxQSwECLQAUAAYA&#10;CAAAACEAOP0h/9YAAACUAQAACwAAAAAAAAAAAAAAAAAvAQAAX3JlbHMvLnJlbHNQSwECLQAUAAYA&#10;CAAAACEAJ99IaogCAAB3BQAADgAAAAAAAAAAAAAAAAAuAgAAZHJzL2Uyb0RvYy54bWxQSwECLQAU&#10;AAYACAAAACEAFQzUSuIAAAAKAQAADwAAAAAAAAAAAAAAAADiBAAAZHJzL2Rvd25yZXYueG1sUEsF&#10;BgAAAAAEAAQA8wAAAPEFAAAAAA==&#10;" fillcolor="white [3212]" strokecolor="#243f60 [1604]" strokeweight="2pt">
                <v:stroke dashstyle="1 1"/>
                <v:textbox>
                  <w:txbxContent>
                    <w:p w14:paraId="7794AE1A" w14:textId="77777777" w:rsidR="00F11F82" w:rsidRPr="00BC5101" w:rsidRDefault="00F11F82" w:rsidP="00F11F82">
                      <w:pPr>
                        <w:spacing w:line="240" w:lineRule="exact"/>
                        <w:jc w:val="left"/>
                        <w:rPr>
                          <w:color w:val="000000" w:themeColor="text1"/>
                          <w:sz w:val="20"/>
                        </w:rPr>
                      </w:pPr>
                      <w:r w:rsidRPr="00BC5101">
                        <w:rPr>
                          <w:rFonts w:hint="eastAsia"/>
                          <w:color w:val="000000" w:themeColor="text1"/>
                          <w:sz w:val="20"/>
                        </w:rPr>
                        <w:t>【</w:t>
                      </w:r>
                      <w:r w:rsidRPr="00BC5101">
                        <w:rPr>
                          <w:color w:val="000000" w:themeColor="text1"/>
                          <w:sz w:val="20"/>
                        </w:rPr>
                        <w:t>その他</w:t>
                      </w:r>
                      <w:r w:rsidRPr="00BC5101">
                        <w:rPr>
                          <w:rFonts w:hint="eastAsia"/>
                          <w:color w:val="000000" w:themeColor="text1"/>
                          <w:sz w:val="20"/>
                        </w:rPr>
                        <w:t xml:space="preserve"> 留意</w:t>
                      </w:r>
                      <w:r w:rsidRPr="00BC5101">
                        <w:rPr>
                          <w:color w:val="000000" w:themeColor="text1"/>
                          <w:sz w:val="20"/>
                        </w:rPr>
                        <w:t>事項】</w:t>
                      </w:r>
                    </w:p>
                    <w:p w14:paraId="3C0FAF4B" w14:textId="4209070E" w:rsidR="00F11F82" w:rsidRDefault="00753D95" w:rsidP="00753D95">
                      <w:pPr>
                        <w:spacing w:line="240" w:lineRule="exact"/>
                        <w:jc w:val="left"/>
                        <w:rPr>
                          <w:color w:val="000000" w:themeColor="text1"/>
                          <w:sz w:val="20"/>
                        </w:rPr>
                      </w:pPr>
                      <w:r w:rsidRPr="00BC5101">
                        <w:rPr>
                          <w:rFonts w:hint="eastAsia"/>
                          <w:color w:val="000000" w:themeColor="text1"/>
                          <w:sz w:val="20"/>
                        </w:rPr>
                        <w:t>・本</w:t>
                      </w:r>
                      <w:r w:rsidRPr="00BC5101">
                        <w:rPr>
                          <w:color w:val="000000" w:themeColor="text1"/>
                          <w:sz w:val="20"/>
                        </w:rPr>
                        <w:t>助成事業は、</w:t>
                      </w:r>
                      <w:r w:rsidRPr="00BC5101">
                        <w:rPr>
                          <w:rFonts w:hint="eastAsia"/>
                          <w:color w:val="000000" w:themeColor="text1"/>
                          <w:sz w:val="20"/>
                        </w:rPr>
                        <w:t>両耳</w:t>
                      </w:r>
                      <w:r w:rsidRPr="00BC5101">
                        <w:rPr>
                          <w:color w:val="000000" w:themeColor="text1"/>
                          <w:sz w:val="20"/>
                        </w:rPr>
                        <w:t>の聴力が</w:t>
                      </w:r>
                      <w:r>
                        <w:rPr>
                          <w:rFonts w:hint="eastAsia"/>
                          <w:color w:val="000000" w:themeColor="text1"/>
                          <w:sz w:val="20"/>
                        </w:rPr>
                        <w:t>30</w:t>
                      </w:r>
                      <w:r w:rsidRPr="00BC5101">
                        <w:rPr>
                          <w:color w:val="000000" w:themeColor="text1"/>
                          <w:sz w:val="20"/>
                        </w:rPr>
                        <w:t>ｄｂ以上</w:t>
                      </w:r>
                      <w:r>
                        <w:rPr>
                          <w:rFonts w:hint="eastAsia"/>
                          <w:color w:val="000000" w:themeColor="text1"/>
                          <w:sz w:val="20"/>
                        </w:rPr>
                        <w:t>70</w:t>
                      </w:r>
                      <w:r w:rsidRPr="00BC5101">
                        <w:rPr>
                          <w:color w:val="000000" w:themeColor="text1"/>
                          <w:sz w:val="20"/>
                        </w:rPr>
                        <w:t>ｄｂ</w:t>
                      </w:r>
                      <w:r>
                        <w:rPr>
                          <w:rFonts w:hint="eastAsia"/>
                          <w:color w:val="000000" w:themeColor="text1"/>
                          <w:sz w:val="20"/>
                        </w:rPr>
                        <w:t>未満であり、</w:t>
                      </w:r>
                      <w:r w:rsidRPr="00753D95">
                        <w:rPr>
                          <w:color w:val="000000" w:themeColor="text1"/>
                          <w:sz w:val="20"/>
                        </w:rPr>
                        <w:t>身体障害者福祉法（昭和24年法律第283号）別表第２項第１号から第３号までに規定する障害を有しない</w:t>
                      </w:r>
                      <w:r>
                        <w:rPr>
                          <w:rFonts w:hint="eastAsia"/>
                          <w:color w:val="000000" w:themeColor="text1"/>
                          <w:sz w:val="20"/>
                        </w:rPr>
                        <w:t>方</w:t>
                      </w:r>
                      <w:r w:rsidRPr="00BC5101">
                        <w:rPr>
                          <w:color w:val="000000" w:themeColor="text1"/>
                          <w:sz w:val="20"/>
                        </w:rPr>
                        <w:t>が対象です。</w:t>
                      </w:r>
                      <w:r w:rsidR="00F11F82" w:rsidRPr="00BC5101">
                        <w:rPr>
                          <w:rFonts w:hint="eastAsia"/>
                          <w:color w:val="000000" w:themeColor="text1"/>
                          <w:sz w:val="20"/>
                        </w:rPr>
                        <w:t>身体障害者</w:t>
                      </w:r>
                      <w:r w:rsidR="00F11F82" w:rsidRPr="00BC5101">
                        <w:rPr>
                          <w:color w:val="000000" w:themeColor="text1"/>
                          <w:sz w:val="20"/>
                        </w:rPr>
                        <w:t>手帳</w:t>
                      </w:r>
                      <w:r w:rsidR="00F11F82" w:rsidRPr="00BC5101">
                        <w:rPr>
                          <w:rFonts w:hint="eastAsia"/>
                          <w:color w:val="000000" w:themeColor="text1"/>
                          <w:sz w:val="20"/>
                        </w:rPr>
                        <w:t>（</w:t>
                      </w:r>
                      <w:r w:rsidR="00F11F82" w:rsidRPr="00BC5101">
                        <w:rPr>
                          <w:color w:val="000000" w:themeColor="text1"/>
                          <w:sz w:val="20"/>
                        </w:rPr>
                        <w:t>聴覚）の交付要件が「有</w:t>
                      </w:r>
                      <w:r w:rsidR="00F11F82" w:rsidRPr="00BC5101">
                        <w:rPr>
                          <w:rFonts w:hint="eastAsia"/>
                          <w:color w:val="000000" w:themeColor="text1"/>
                          <w:sz w:val="20"/>
                        </w:rPr>
                        <w:t>」</w:t>
                      </w:r>
                      <w:r w:rsidR="00F11F82" w:rsidRPr="00BC5101">
                        <w:rPr>
                          <w:color w:val="000000" w:themeColor="text1"/>
                          <w:sz w:val="20"/>
                        </w:rPr>
                        <w:t>の場合は、本補聴器助成の対象になりません。</w:t>
                      </w:r>
                      <w:r w:rsidR="00F11F82" w:rsidRPr="00BC5101">
                        <w:rPr>
                          <w:rFonts w:hint="eastAsia"/>
                          <w:color w:val="000000" w:themeColor="text1"/>
                          <w:sz w:val="20"/>
                        </w:rPr>
                        <w:t>必要に</w:t>
                      </w:r>
                      <w:r w:rsidR="00F11F82" w:rsidRPr="00BC5101">
                        <w:rPr>
                          <w:color w:val="000000" w:themeColor="text1"/>
                          <w:sz w:val="20"/>
                        </w:rPr>
                        <w:t>応じて、</w:t>
                      </w:r>
                      <w:r w:rsidR="00DB3152" w:rsidRPr="00BC5101">
                        <w:rPr>
                          <w:rFonts w:hint="eastAsia"/>
                          <w:color w:val="000000" w:themeColor="text1"/>
                          <w:sz w:val="20"/>
                        </w:rPr>
                        <w:t>身体障害者手帳の申請</w:t>
                      </w:r>
                      <w:r w:rsidR="00F11F82" w:rsidRPr="00BC5101">
                        <w:rPr>
                          <w:color w:val="000000" w:themeColor="text1"/>
                          <w:sz w:val="20"/>
                        </w:rPr>
                        <w:t>をお願いします。</w:t>
                      </w:r>
                    </w:p>
                    <w:p w14:paraId="30C0AC01" w14:textId="2DEEED0E" w:rsidR="00753D95" w:rsidRDefault="00753D95" w:rsidP="00753D95">
                      <w:pPr>
                        <w:spacing w:line="240" w:lineRule="exact"/>
                        <w:jc w:val="left"/>
                        <w:rPr>
                          <w:color w:val="000000" w:themeColor="text1"/>
                          <w:sz w:val="20"/>
                        </w:rPr>
                      </w:pPr>
                      <w:r>
                        <w:rPr>
                          <w:rFonts w:hint="eastAsia"/>
                          <w:color w:val="000000" w:themeColor="text1"/>
                          <w:sz w:val="20"/>
                        </w:rPr>
                        <w:t>・</w:t>
                      </w:r>
                      <w:r w:rsidRPr="00BC5101">
                        <w:rPr>
                          <w:rFonts w:hint="eastAsia"/>
                          <w:color w:val="000000" w:themeColor="text1"/>
                          <w:sz w:val="20"/>
                        </w:rPr>
                        <w:t>片耳のみ</w:t>
                      </w:r>
                      <w:r w:rsidRPr="00BC5101">
                        <w:rPr>
                          <w:color w:val="000000" w:themeColor="text1"/>
                          <w:sz w:val="20"/>
                        </w:rPr>
                        <w:t>聴力が</w:t>
                      </w:r>
                      <w:r>
                        <w:rPr>
                          <w:rFonts w:hint="eastAsia"/>
                          <w:color w:val="000000" w:themeColor="text1"/>
                          <w:sz w:val="20"/>
                        </w:rPr>
                        <w:t>30</w:t>
                      </w:r>
                      <w:r w:rsidRPr="00BC5101">
                        <w:rPr>
                          <w:color w:val="000000" w:themeColor="text1"/>
                          <w:sz w:val="20"/>
                        </w:rPr>
                        <w:t>ｄｂ未満で、補聴器が</w:t>
                      </w:r>
                      <w:r w:rsidRPr="00BC5101">
                        <w:rPr>
                          <w:rFonts w:hint="eastAsia"/>
                          <w:color w:val="000000" w:themeColor="text1"/>
                          <w:sz w:val="20"/>
                        </w:rPr>
                        <w:t>必要と</w:t>
                      </w:r>
                      <w:r w:rsidRPr="00BC5101">
                        <w:rPr>
                          <w:color w:val="000000" w:themeColor="text1"/>
                          <w:sz w:val="20"/>
                        </w:rPr>
                        <w:t>思われる場合は、理由欄をご記入ください。</w:t>
                      </w:r>
                    </w:p>
                    <w:p w14:paraId="1740EC94" w14:textId="77777777" w:rsidR="00753D95" w:rsidRPr="00753D95" w:rsidRDefault="00753D95" w:rsidP="00753D95">
                      <w:pPr>
                        <w:spacing w:line="240" w:lineRule="exact"/>
                        <w:jc w:val="left"/>
                        <w:rPr>
                          <w:color w:val="000000" w:themeColor="text1"/>
                          <w:sz w:val="20"/>
                        </w:rPr>
                      </w:pPr>
                    </w:p>
                  </w:txbxContent>
                </v:textbox>
                <w10:wrap anchorx="margin"/>
              </v:rect>
            </w:pict>
          </mc:Fallback>
        </mc:AlternateContent>
      </w:r>
      <w:r w:rsidR="004F2874" w:rsidRPr="00BC5101">
        <w:rPr>
          <w:rFonts w:hint="eastAsia"/>
          <w:spacing w:val="-4"/>
          <w:sz w:val="18"/>
          <w:szCs w:val="18"/>
        </w:rPr>
        <w:t>・本意見書の有効期限は作成日から３か月です。</w:t>
      </w:r>
    </w:p>
    <w:sectPr w:rsidR="004F2874" w:rsidRPr="00BC5101" w:rsidSect="00DB5952">
      <w:pgSz w:w="11906" w:h="16838" w:code="9"/>
      <w:pgMar w:top="851" w:right="1418" w:bottom="567" w:left="1418" w:header="0" w:footer="0" w:gutter="0"/>
      <w:cols w:space="720"/>
      <w:formProt w:val="0"/>
      <w:docGrid w:type="lines" w:linePitch="341"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7CAC0" w14:textId="77777777" w:rsidR="00F755E2" w:rsidRDefault="00F755E2" w:rsidP="00B15AE2">
      <w:r>
        <w:separator/>
      </w:r>
    </w:p>
  </w:endnote>
  <w:endnote w:type="continuationSeparator" w:id="0">
    <w:p w14:paraId="434DB090" w14:textId="77777777" w:rsidR="00F755E2" w:rsidRDefault="00F755E2" w:rsidP="00B1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BIZ UDPゴシック"/>
    <w:charset w:val="80"/>
    <w:family w:val="swiss"/>
    <w:pitch w:val="variable"/>
  </w:font>
  <w:font w:name="Yu Gothic">
    <w:altName w:val="游ゴシック"/>
    <w:panose1 w:val="020B04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89ABA" w14:textId="77777777" w:rsidR="00F755E2" w:rsidRDefault="00F755E2" w:rsidP="00B15AE2">
      <w:r>
        <w:separator/>
      </w:r>
    </w:p>
  </w:footnote>
  <w:footnote w:type="continuationSeparator" w:id="0">
    <w:p w14:paraId="46BA76D9" w14:textId="77777777" w:rsidR="00F755E2" w:rsidRDefault="00F755E2" w:rsidP="00B15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16EE9"/>
    <w:multiLevelType w:val="hybridMultilevel"/>
    <w:tmpl w:val="EF1C8A12"/>
    <w:lvl w:ilvl="0" w:tplc="56B8276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35315B89"/>
    <w:multiLevelType w:val="hybridMultilevel"/>
    <w:tmpl w:val="5D96DC5E"/>
    <w:lvl w:ilvl="0" w:tplc="003EB7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9927CD4"/>
    <w:multiLevelType w:val="hybridMultilevel"/>
    <w:tmpl w:val="D61A6392"/>
    <w:lvl w:ilvl="0" w:tplc="53B0F41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5ABA4C29"/>
    <w:multiLevelType w:val="hybridMultilevel"/>
    <w:tmpl w:val="0720BF58"/>
    <w:lvl w:ilvl="0" w:tplc="FD2C2E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4590607">
    <w:abstractNumId w:val="3"/>
  </w:num>
  <w:num w:numId="2" w16cid:durableId="1957826337">
    <w:abstractNumId w:val="1"/>
  </w:num>
  <w:num w:numId="3" w16cid:durableId="522549891">
    <w:abstractNumId w:val="2"/>
  </w:num>
  <w:num w:numId="4" w16cid:durableId="64836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autoHyphenation/>
  <w:drawingGridHorizontalSpacing w:val="213"/>
  <w:drawingGridVerticalSpacing w:val="341"/>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A8"/>
    <w:rsid w:val="00015D5C"/>
    <w:rsid w:val="00033D81"/>
    <w:rsid w:val="00042533"/>
    <w:rsid w:val="00043232"/>
    <w:rsid w:val="00094CD4"/>
    <w:rsid w:val="001051AE"/>
    <w:rsid w:val="001143B2"/>
    <w:rsid w:val="00116AA8"/>
    <w:rsid w:val="001612E0"/>
    <w:rsid w:val="001F22F8"/>
    <w:rsid w:val="002227B9"/>
    <w:rsid w:val="002A745A"/>
    <w:rsid w:val="002E0A49"/>
    <w:rsid w:val="002F70D0"/>
    <w:rsid w:val="00305269"/>
    <w:rsid w:val="00306BE8"/>
    <w:rsid w:val="00366AE7"/>
    <w:rsid w:val="003F0A40"/>
    <w:rsid w:val="004713D2"/>
    <w:rsid w:val="00477FBD"/>
    <w:rsid w:val="00482C66"/>
    <w:rsid w:val="004C156F"/>
    <w:rsid w:val="004F2874"/>
    <w:rsid w:val="0051365C"/>
    <w:rsid w:val="00531145"/>
    <w:rsid w:val="00536145"/>
    <w:rsid w:val="0055002D"/>
    <w:rsid w:val="0055458E"/>
    <w:rsid w:val="00557449"/>
    <w:rsid w:val="00580296"/>
    <w:rsid w:val="00580CA9"/>
    <w:rsid w:val="00591B5D"/>
    <w:rsid w:val="00595E95"/>
    <w:rsid w:val="005A7C85"/>
    <w:rsid w:val="00614560"/>
    <w:rsid w:val="00642DB1"/>
    <w:rsid w:val="00645FA2"/>
    <w:rsid w:val="0069612E"/>
    <w:rsid w:val="006B0321"/>
    <w:rsid w:val="00753D95"/>
    <w:rsid w:val="00773965"/>
    <w:rsid w:val="007F2169"/>
    <w:rsid w:val="008242F2"/>
    <w:rsid w:val="008A7D1D"/>
    <w:rsid w:val="008C3A55"/>
    <w:rsid w:val="008E40FA"/>
    <w:rsid w:val="00962C1C"/>
    <w:rsid w:val="009E5C88"/>
    <w:rsid w:val="00A244F5"/>
    <w:rsid w:val="00A37040"/>
    <w:rsid w:val="00A86FB4"/>
    <w:rsid w:val="00AB3DFD"/>
    <w:rsid w:val="00B124CC"/>
    <w:rsid w:val="00B15AE2"/>
    <w:rsid w:val="00B27A26"/>
    <w:rsid w:val="00B626A1"/>
    <w:rsid w:val="00BA7368"/>
    <w:rsid w:val="00BB68A5"/>
    <w:rsid w:val="00BB7F88"/>
    <w:rsid w:val="00BC5101"/>
    <w:rsid w:val="00BD61E4"/>
    <w:rsid w:val="00BF76BB"/>
    <w:rsid w:val="00C278B8"/>
    <w:rsid w:val="00C33767"/>
    <w:rsid w:val="00C63A43"/>
    <w:rsid w:val="00C70099"/>
    <w:rsid w:val="00CE2C5F"/>
    <w:rsid w:val="00CF0F2B"/>
    <w:rsid w:val="00D4784E"/>
    <w:rsid w:val="00D559AF"/>
    <w:rsid w:val="00D617BC"/>
    <w:rsid w:val="00D65DB6"/>
    <w:rsid w:val="00D72FC8"/>
    <w:rsid w:val="00D736B2"/>
    <w:rsid w:val="00DB3152"/>
    <w:rsid w:val="00DB5952"/>
    <w:rsid w:val="00E145AE"/>
    <w:rsid w:val="00E45E67"/>
    <w:rsid w:val="00E7364B"/>
    <w:rsid w:val="00EC7217"/>
    <w:rsid w:val="00EE3366"/>
    <w:rsid w:val="00F11F82"/>
    <w:rsid w:val="00F755E2"/>
    <w:rsid w:val="00F7631B"/>
    <w:rsid w:val="00F76421"/>
    <w:rsid w:val="00FC032A"/>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FA256E"/>
  <w15:docId w15:val="{8C5CE5E7-050C-4E3F-B425-F5DD8C79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AA9"/>
    <w:pPr>
      <w:widowControl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semiHidden/>
    <w:qFormat/>
    <w:locked/>
    <w:rsid w:val="00606AA9"/>
    <w:rPr>
      <w:rFonts w:ascii="ＭＳ 明朝" w:hAnsi="ＭＳ 明朝" w:cs="Times New Roman"/>
      <w:sz w:val="21"/>
    </w:rPr>
  </w:style>
  <w:style w:type="character" w:customStyle="1" w:styleId="a4">
    <w:name w:val="フッター (文字)"/>
    <w:basedOn w:val="a0"/>
    <w:uiPriority w:val="99"/>
    <w:semiHidden/>
    <w:qFormat/>
    <w:locked/>
    <w:rsid w:val="00606AA9"/>
    <w:rPr>
      <w:rFonts w:ascii="ＭＳ 明朝" w:hAnsi="ＭＳ 明朝" w:cs="Times New Roman"/>
      <w:sz w:val="21"/>
    </w:rPr>
  </w:style>
  <w:style w:type="character" w:styleId="a5">
    <w:name w:val="page number"/>
    <w:basedOn w:val="a0"/>
    <w:uiPriority w:val="99"/>
    <w:semiHidden/>
    <w:qFormat/>
    <w:rsid w:val="00606AA9"/>
    <w:rPr>
      <w:rFonts w:cs="Times New Roman"/>
    </w:rPr>
  </w:style>
  <w:style w:type="character" w:customStyle="1" w:styleId="a6">
    <w:name w:val="吹き出し (文字)"/>
    <w:basedOn w:val="a0"/>
    <w:uiPriority w:val="99"/>
    <w:qFormat/>
    <w:locked/>
    <w:rsid w:val="004B120C"/>
    <w:rPr>
      <w:rFonts w:ascii="Arial" w:eastAsia="ＭＳ ゴシック" w:hAnsi="Arial" w:cs="Times New Roman"/>
      <w:sz w:val="18"/>
      <w:szCs w:val="18"/>
    </w:rPr>
  </w:style>
  <w:style w:type="paragraph" w:customStyle="1" w:styleId="a7">
    <w:name w:val="見出し"/>
    <w:basedOn w:val="a"/>
    <w:next w:val="a8"/>
    <w:qFormat/>
    <w:pPr>
      <w:keepNext/>
      <w:spacing w:before="240" w:after="120"/>
    </w:pPr>
    <w:rPr>
      <w:rFonts w:ascii="Liberation Sans" w:eastAsia="Yu Gothic"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ab">
    <w:name w:val="索引"/>
    <w:basedOn w:val="a"/>
    <w:qFormat/>
    <w:pPr>
      <w:suppressLineNumbers/>
    </w:pPr>
    <w:rPr>
      <w:rFonts w:cs="Mangal"/>
    </w:rPr>
  </w:style>
  <w:style w:type="paragraph" w:customStyle="1" w:styleId="ac">
    <w:name w:val="ヘッダーとフッター"/>
    <w:basedOn w:val="a"/>
    <w:qFormat/>
  </w:style>
  <w:style w:type="paragraph" w:styleId="ad">
    <w:name w:val="header"/>
    <w:basedOn w:val="a"/>
    <w:uiPriority w:val="99"/>
    <w:semiHidden/>
    <w:rsid w:val="00606AA9"/>
    <w:pPr>
      <w:tabs>
        <w:tab w:val="center" w:pos="4252"/>
        <w:tab w:val="right" w:pos="8504"/>
      </w:tabs>
      <w:snapToGrid w:val="0"/>
    </w:pPr>
  </w:style>
  <w:style w:type="paragraph" w:styleId="ae">
    <w:name w:val="footer"/>
    <w:basedOn w:val="a"/>
    <w:uiPriority w:val="99"/>
    <w:semiHidden/>
    <w:rsid w:val="00606AA9"/>
    <w:pPr>
      <w:tabs>
        <w:tab w:val="center" w:pos="4252"/>
        <w:tab w:val="right" w:pos="8504"/>
      </w:tabs>
      <w:snapToGrid w:val="0"/>
    </w:pPr>
  </w:style>
  <w:style w:type="paragraph" w:styleId="af">
    <w:name w:val="Balloon Text"/>
    <w:basedOn w:val="a"/>
    <w:uiPriority w:val="99"/>
    <w:qFormat/>
    <w:rsid w:val="004B120C"/>
    <w:rPr>
      <w:rFonts w:ascii="Arial" w:eastAsia="ＭＳ ゴシック" w:hAnsi="Arial"/>
      <w:sz w:val="18"/>
      <w:szCs w:val="18"/>
    </w:rPr>
  </w:style>
  <w:style w:type="paragraph" w:styleId="af0">
    <w:name w:val="List Paragraph"/>
    <w:basedOn w:val="a"/>
    <w:uiPriority w:val="34"/>
    <w:qFormat/>
    <w:rsid w:val="00137053"/>
    <w:pPr>
      <w:ind w:left="840"/>
    </w:pPr>
  </w:style>
  <w:style w:type="table" w:styleId="af1">
    <w:name w:val="Table Grid"/>
    <w:basedOn w:val="a1"/>
    <w:uiPriority w:val="59"/>
    <w:rsid w:val="00375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125FD-7CF4-4E07-BB9D-AED91D3C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古山　雅美</dc:creator>
  <cp:lastModifiedBy>村田　琴絵</cp:lastModifiedBy>
  <cp:revision>11</cp:revision>
  <cp:lastPrinted>2024-03-12T03:26:00Z</cp:lastPrinted>
  <dcterms:created xsi:type="dcterms:W3CDTF">2026-07-10T00:22:00Z</dcterms:created>
  <dcterms:modified xsi:type="dcterms:W3CDTF">2026-07-10T05:02:00Z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