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</w:t>
      </w:r>
      <w:r>
        <w:rPr/>
        <w:t>1</w:t>
      </w:r>
      <w:r>
        <w:rPr/>
        <w:t>号</w:t>
      </w:r>
      <w:r>
        <w:rPr/>
        <w:t>(</w:t>
      </w:r>
      <w:r>
        <w:rPr/>
        <w:t>第</w:t>
      </w:r>
      <w:r>
        <w:rPr/>
        <w:t>4</w:t>
      </w:r>
      <w:r>
        <w:rPr/>
        <w:t>条関係</w:t>
      </w:r>
      <w:r>
        <w:rPr/>
        <w:t>)</w:t>
      </w:r>
    </w:p>
    <w:tbl>
      <w:tblPr>
        <w:tblW w:w="8508" w:type="dxa"/>
        <w:jc w:val="left"/>
        <w:tblInd w:w="96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239"/>
        <w:gridCol w:w="1653"/>
        <w:gridCol w:w="1679"/>
        <w:gridCol w:w="1012"/>
        <w:gridCol w:w="262"/>
        <w:gridCol w:w="1456"/>
        <w:gridCol w:w="1986"/>
        <w:gridCol w:w="1"/>
        <w:gridCol w:w="219"/>
      </w:tblGrid>
      <w:tr>
        <w:trPr>
          <w:trHeight w:val="870" w:hRule="atLeast"/>
          <w:cantSplit w:val="true"/>
        </w:trPr>
        <w:tc>
          <w:tcPr>
            <w:tcW w:w="850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0"/>
              <w:ind w:left="113" w:right="113" w:hanging="0"/>
              <w:jc w:val="center"/>
              <w:rPr/>
            </w:pPr>
            <w:r>
              <w:rPr/>
              <w:t>下水道排水設備指定工事店指定</w:t>
            </w:r>
            <w:r>
              <w:rPr/>
              <w:t>(</w:t>
            </w:r>
            <w:r>
              <w:rPr/>
              <w:t>更新</w:t>
            </w:r>
            <w:r>
              <w:rPr/>
              <w:t>)</w:t>
            </w:r>
            <w:r>
              <w:rPr/>
              <w:t>申請書</w:t>
            </w:r>
          </w:p>
          <w:p>
            <w:pPr>
              <w:pStyle w:val="Normal"/>
              <w:spacing w:before="120" w:after="0"/>
              <w:ind w:left="113" w:right="113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before="120" w:after="120"/>
              <w:ind w:left="113" w:right="113" w:hanging="0"/>
              <w:rPr/>
            </w:pPr>
            <w:r>
              <w:rPr/>
              <w:t>　あわら市長　様</w:t>
            </w:r>
          </w:p>
        </w:tc>
      </w:tr>
      <w:tr>
        <w:trPr>
          <w:trHeight w:val="180" w:hRule="atLeast"/>
          <w:cantSplit w:val="true"/>
        </w:trPr>
        <w:tc>
          <w:tcPr>
            <w:tcW w:w="4583" w:type="dxa"/>
            <w:gridSpan w:val="4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hanging="0"/>
              <w:jc w:val="right"/>
              <w:rPr/>
            </w:pPr>
            <w:r>
              <w:rPr/>
              <w:t>申請者　</w:t>
            </w:r>
          </w:p>
        </w:tc>
        <w:tc>
          <w:tcPr>
            <w:tcW w:w="3924" w:type="dxa"/>
            <w:gridSpan w:val="5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pacing w:val="105"/>
              </w:rPr>
              <w:t>住</w:t>
            </w:r>
            <w:r>
              <w:rPr/>
              <w:t>所　　　　　　　　　　　　</w:t>
            </w:r>
          </w:p>
          <w:p>
            <w:pPr>
              <w:pStyle w:val="Normal"/>
              <w:jc w:val="right"/>
              <w:rPr/>
            </w:pPr>
            <w:r>
              <w:rPr>
                <w:spacing w:val="105"/>
              </w:rPr>
              <w:t>氏</w:t>
            </w:r>
            <w:r>
              <w:rPr/>
              <w:t>名　　　　　　　　　　　　</w:t>
            </w:r>
          </w:p>
        </w:tc>
      </w:tr>
      <w:tr>
        <w:trPr>
          <w:trHeight w:val="90" w:hRule="atLeast"/>
          <w:cantSplit w:val="true"/>
        </w:trPr>
        <w:tc>
          <w:tcPr>
            <w:tcW w:w="8507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  <w:p>
            <w:pPr>
              <w:pStyle w:val="Normal"/>
              <w:spacing w:before="0" w:after="120"/>
              <w:ind w:left="113" w:right="113" w:hanging="0"/>
              <w:rPr/>
            </w:pPr>
            <w:r>
              <w:rPr/>
              <w:t>　あわら市下水道排水設備指定工事店に関する規則第</w:t>
            </w:r>
            <w:r>
              <w:rPr/>
              <w:t>4</w:t>
            </w:r>
            <w:r>
              <w:rPr/>
              <w:t>条</w:t>
            </w:r>
            <w:r>
              <w:rPr/>
              <w:t>(</w:t>
            </w:r>
            <w:r>
              <w:rPr/>
              <w:t>第</w:t>
            </w:r>
            <w:r>
              <w:rPr/>
              <w:t>5</w:t>
            </w:r>
            <w:r>
              <w:rPr/>
              <w:t>条の</w:t>
            </w:r>
            <w:r>
              <w:rPr/>
              <w:t>2</w:t>
            </w:r>
            <w:r>
              <w:rPr/>
              <w:t>第</w:t>
            </w:r>
            <w:r>
              <w:rPr/>
              <w:t>4</w:t>
            </w:r>
            <w:r>
              <w:rPr/>
              <w:t>項において準用する第</w:t>
            </w:r>
            <w:r>
              <w:rPr/>
              <w:t>4</w:t>
            </w:r>
            <w:r>
              <w:rPr/>
              <w:t>条</w:t>
            </w:r>
            <w:r>
              <w:rPr/>
              <w:t>)</w:t>
            </w:r>
            <w:r>
              <w:rPr/>
              <w:t>の規定により、次のとおり申請します。</w:t>
            </w:r>
          </w:p>
        </w:tc>
      </w:tr>
      <w:tr>
        <w:trPr>
          <w:trHeight w:val="660" w:hRule="atLeast"/>
          <w:cantSplit w:val="true"/>
        </w:trPr>
        <w:tc>
          <w:tcPr>
            <w:tcW w:w="2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　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事業所又は店舗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住所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　</w:t>
            </w:r>
          </w:p>
        </w:tc>
        <w:tc>
          <w:tcPr>
            <w:tcW w:w="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/>
            </w:pPr>
            <w:r>
              <w:rPr/>
              <w:t>　</w:t>
            </w:r>
          </w:p>
        </w:tc>
      </w:tr>
      <w:tr>
        <w:trPr>
          <w:trHeight w:val="345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電話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　</w:t>
            </w:r>
          </w:p>
        </w:tc>
        <w:tc>
          <w:tcPr>
            <w:tcW w:w="21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商号又は名称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　</w:t>
            </w:r>
          </w:p>
        </w:tc>
        <w:tc>
          <w:tcPr>
            <w:tcW w:w="21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代表者氏名</w:t>
            </w:r>
          </w:p>
        </w:tc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　</w:t>
            </w:r>
          </w:p>
        </w:tc>
        <w:tc>
          <w:tcPr>
            <w:tcW w:w="21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>
          <w:trHeight w:val="2745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添付書類</w:t>
            </w:r>
          </w:p>
        </w:tc>
        <w:tc>
          <w:tcPr>
            <w:tcW w:w="6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1</w:t>
            </w:r>
            <w:r>
              <w:rPr/>
              <w:t>　代表者の履歴書及び住民票</w:t>
            </w:r>
            <w:r>
              <w:rPr/>
              <w:t>(</w:t>
            </w:r>
            <w:r>
              <w:rPr/>
              <w:t>法人の場合は、定款及び登記事項証明書</w:t>
            </w:r>
            <w:r>
              <w:rPr/>
              <w:t>)</w:t>
            </w:r>
          </w:p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2</w:t>
            </w:r>
            <w:r>
              <w:rPr/>
              <w:t>　工事履歴書</w:t>
            </w:r>
          </w:p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3</w:t>
            </w:r>
            <w:r>
              <w:rPr/>
              <w:t>　事業所又は店舗の平面図及び位置図</w:t>
            </w:r>
          </w:p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4</w:t>
            </w:r>
            <w:r>
              <w:rPr/>
              <w:t>　責任技術者認定証の写し</w:t>
            </w:r>
          </w:p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5</w:t>
            </w:r>
            <w:r>
              <w:rPr/>
              <w:t>　所有する工事用設備機械器具調書</w:t>
            </w:r>
          </w:p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6</w:t>
            </w:r>
            <w:r>
              <w:rPr/>
              <w:t>　前年度の市町村税納税証明書</w:t>
            </w:r>
          </w:p>
          <w:p>
            <w:pPr>
              <w:pStyle w:val="Normal"/>
              <w:spacing w:lineRule="atLeast" w:line="320"/>
              <w:ind w:left="310" w:right="100" w:hanging="210"/>
              <w:rPr/>
            </w:pPr>
            <w:r>
              <w:rPr/>
              <w:t>7</w:t>
            </w:r>
            <w:r>
              <w:rPr/>
              <w:t>　その他市長が必要と認める書類</w:t>
            </w:r>
          </w:p>
        </w:tc>
        <w:tc>
          <w:tcPr>
            <w:tcW w:w="21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600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決定区分</w:t>
            </w:r>
          </w:p>
        </w:tc>
        <w:tc>
          <w:tcPr>
            <w:tcW w:w="29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□</w:t>
            </w:r>
            <w:r>
              <w:rPr/>
              <w:t>指定（更新）する</w:t>
            </w:r>
          </w:p>
          <w:p>
            <w:pPr>
              <w:pStyle w:val="Normal"/>
              <w:ind w:left="100" w:right="100" w:hanging="0"/>
              <w:rPr/>
            </w:pPr>
            <w:r>
              <w:rPr/>
              <w:t>□</w:t>
            </w:r>
            <w:r>
              <w:rPr/>
              <w:t>指定（更新）しない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指定番号</w:t>
            </w:r>
          </w:p>
        </w:tc>
        <w:tc>
          <w:tcPr>
            <w:tcW w:w="19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center"/>
              <w:rPr/>
            </w:pPr>
            <w:r>
              <w:rPr/>
              <w:t>第　　　　　号</w:t>
            </w:r>
          </w:p>
        </w:tc>
        <w:tc>
          <w:tcPr>
            <w:tcW w:w="220" w:type="dxa"/>
            <w:gridSpan w:val="2"/>
            <w:vMerge w:val="restart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  <w:t>　</w:t>
            </w:r>
          </w:p>
        </w:tc>
      </w:tr>
      <w:tr>
        <w:trPr>
          <w:trHeight w:val="600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通知番号</w:t>
            </w:r>
          </w:p>
        </w:tc>
        <w:tc>
          <w:tcPr>
            <w:tcW w:w="2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center"/>
              <w:rPr/>
            </w:pPr>
            <w:r>
              <w:rPr/>
              <w:t>第　　　　　　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通知年月日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right"/>
              <w:rPr/>
            </w:pPr>
            <w:r>
              <w:rPr/>
              <w:t>年　月　日</w:t>
            </w:r>
          </w:p>
        </w:tc>
        <w:tc>
          <w:tcPr>
            <w:tcW w:w="220" w:type="dxa"/>
            <w:gridSpan w:val="2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600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手数料納入年月日</w:t>
            </w:r>
          </w:p>
        </w:tc>
        <w:tc>
          <w:tcPr>
            <w:tcW w:w="6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　　　　　　　　年　　　月　　　日</w:t>
            </w:r>
          </w:p>
        </w:tc>
        <w:tc>
          <w:tcPr>
            <w:tcW w:w="219" w:type="dxa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1005" w:hRule="atLeast"/>
          <w:cantSplit w:val="true"/>
        </w:trPr>
        <w:tc>
          <w:tcPr>
            <w:tcW w:w="239" w:type="dxa"/>
            <w:vMerge w:val="continue"/>
            <w:tcBorders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/>
            </w:pPr>
            <w:r>
              <w:rPr/>
              <w:t>備考</w:t>
            </w:r>
          </w:p>
        </w:tc>
        <w:tc>
          <w:tcPr>
            <w:tcW w:w="6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ind w:left="100" w:right="100" w:hanging="0"/>
              <w:rPr/>
            </w:pPr>
            <w:r>
              <w:rPr/>
              <w:t>　</w:t>
            </w:r>
          </w:p>
        </w:tc>
        <w:tc>
          <w:tcPr>
            <w:tcW w:w="219" w:type="dxa"/>
            <w:vMerge w:val="continue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</w:r>
          </w:p>
        </w:tc>
      </w:tr>
      <w:tr>
        <w:trPr>
          <w:trHeight w:val="565" w:hRule="atLeast"/>
          <w:cantSplit w:val="true"/>
        </w:trPr>
        <w:tc>
          <w:tcPr>
            <w:tcW w:w="850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/>
              <w:t>※</w:t>
            </w:r>
            <w:r>
              <w:rPr/>
              <w:t>　太線の枠内は、記入しないこと。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false"/>
      <w:overflowPunct w:val="true"/>
      <w:bidi w:val="0"/>
      <w:jc w:val="both"/>
    </w:pPr>
    <w:rPr>
      <w:rFonts w:ascii="ＭＳ 明朝" w:hAnsi="ＭＳ 明朝" w:eastAsia="ＭＳ 明朝" w:cs="Times New Roman"/>
      <w:color w:val="auto"/>
      <w:kern w:val="0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1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Style21">
    <w:name w:val="Header"/>
    <w:basedOn w:val="Normal"/>
    <w:link w:val="a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6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LibreOffice/6.2.8.2$Linux_X86_64 LibreOffice_project/20$Build-2</Application>
  <Pages>1</Pages>
  <Words>324</Words>
  <Characters>324</Characters>
  <CharactersWithSpaces>400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2021-10-05T01:20:00Z</dcterms:created>
  <dc:creator>辻 貴広</dc:creator>
  <dc:description/>
  <dc:language>ja-JP</dc:language>
  <cp:lastModifiedBy>辻 貴広</cp:lastModifiedBy>
  <cp:lastPrinted>2020-04-16T23:55:00Z</cp:lastPrinted>
  <dcterms:modified xsi:type="dcterms:W3CDTF">2021-10-05T01:20:00Z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