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3402"/>
      </w:tblGrid>
      <w:tr w:rsidR="00E37FBF" w:rsidRPr="0005064A" w:rsidTr="00FC19D1">
        <w:trPr>
          <w:trHeight w:val="285"/>
        </w:trPr>
        <w:tc>
          <w:tcPr>
            <w:tcW w:w="9918" w:type="dxa"/>
            <w:gridSpan w:val="3"/>
          </w:tcPr>
          <w:p w:rsidR="00E37FBF" w:rsidRPr="0005064A" w:rsidRDefault="00E37FBF" w:rsidP="00E37FB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37FBF" w:rsidRPr="0005064A" w:rsidTr="00FC19D1">
        <w:trPr>
          <w:trHeight w:val="283"/>
        </w:trPr>
        <w:tc>
          <w:tcPr>
            <w:tcW w:w="3397" w:type="dxa"/>
            <w:tcBorders>
              <w:top w:val="single" w:sz="24" w:space="0" w:color="auto"/>
              <w:left w:val="single" w:sz="24" w:space="0" w:color="auto"/>
              <w:bottom w:val="single" w:sz="24" w:space="0" w:color="auto"/>
              <w:right w:val="single" w:sz="24" w:space="0" w:color="auto"/>
            </w:tcBorders>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119" w:type="dxa"/>
            <w:tcBorders>
              <w:left w:val="single" w:sz="24" w:space="0" w:color="auto"/>
            </w:tcBorders>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402" w:type="dxa"/>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r w:rsidR="00E37FBF" w:rsidRPr="0005064A" w:rsidTr="00FC19D1">
        <w:trPr>
          <w:trHeight w:val="273"/>
        </w:trPr>
        <w:tc>
          <w:tcPr>
            <w:tcW w:w="3397" w:type="dxa"/>
            <w:tcBorders>
              <w:top w:val="single" w:sz="24" w:space="0" w:color="auto"/>
            </w:tcBorders>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119" w:type="dxa"/>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402" w:type="dxa"/>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bl>
    <w:p w:rsidR="00D43353" w:rsidRDefault="00E37FBF"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37FBF" w:rsidRPr="00C35FF6" w:rsidTr="00FC19D1">
        <w:tc>
          <w:tcPr>
            <w:tcW w:w="9923" w:type="dxa"/>
            <w:tcBorders>
              <w:top w:val="single" w:sz="4" w:space="0" w:color="000000"/>
              <w:left w:val="single" w:sz="4" w:space="0" w:color="000000"/>
              <w:bottom w:val="single" w:sz="4" w:space="0" w:color="000000"/>
              <w:right w:val="single" w:sz="4" w:space="0" w:color="000000"/>
            </w:tcBorders>
          </w:tcPr>
          <w:p w:rsidR="00D43353" w:rsidRDefault="00E37FBF" w:rsidP="001227D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102AA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662B45">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1227D4">
            <w:pPr>
              <w:suppressAutoHyphens/>
              <w:kinsoku w:val="0"/>
              <w:wordWrap w:val="0"/>
              <w:overflowPunct w:val="0"/>
              <w:autoSpaceDE w:val="0"/>
              <w:autoSpaceDN w:val="0"/>
              <w:adjustRightInd w:val="0"/>
              <w:spacing w:line="240" w:lineRule="exact"/>
              <w:ind w:rightChars="331" w:right="634"/>
              <w:jc w:val="righ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E37FBF" w:rsidRPr="00C35FF6" w:rsidRDefault="00E37FBF" w:rsidP="001227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5B43">
              <w:rPr>
                <w:rFonts w:ascii="ＭＳ ゴシック" w:eastAsia="ＭＳ ゴシック" w:hAnsi="ＭＳ ゴシック" w:cs="ＭＳ ゴシック" w:hint="eastAsia"/>
                <w:color w:val="000000"/>
                <w:kern w:val="0"/>
                <w:szCs w:val="21"/>
              </w:rPr>
              <w:t xml:space="preserve">あわら市長　</w:t>
            </w:r>
            <w:r w:rsidRPr="00C35FF6">
              <w:rPr>
                <w:rFonts w:ascii="ＭＳ ゴシック" w:eastAsia="ＭＳ ゴシック" w:hAnsi="ＭＳ ゴシック" w:cs="ＭＳ ゴシック" w:hint="eastAsia"/>
                <w:color w:val="000000"/>
                <w:kern w:val="0"/>
                <w:szCs w:val="21"/>
              </w:rPr>
              <w:t xml:space="preserve">　殿</w:t>
            </w:r>
          </w:p>
          <w:p w:rsidR="00E37FBF" w:rsidRPr="00C35FF6" w:rsidRDefault="00E37FBF" w:rsidP="00EB4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829B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37FBF" w:rsidRPr="00C35FF6" w:rsidRDefault="00E37FBF" w:rsidP="00D829B3">
            <w:pPr>
              <w:suppressAutoHyphens/>
              <w:kinsoku w:val="0"/>
              <w:overflowPunct w:val="0"/>
              <w:autoSpaceDE w:val="0"/>
              <w:autoSpaceDN w:val="0"/>
              <w:adjustRightInd w:val="0"/>
              <w:spacing w:line="240" w:lineRule="exact"/>
              <w:ind w:rightChars="417" w:right="79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829B3">
              <w:rPr>
                <w:rFonts w:ascii="ＭＳ ゴシック" w:eastAsia="ＭＳ ゴシック" w:hAnsi="ＭＳ ゴシック" w:cs="ＭＳ ゴシック" w:hint="eastAsia"/>
                <w:color w:val="000000"/>
                <w:kern w:val="0"/>
                <w:szCs w:val="21"/>
              </w:rPr>
              <w:t xml:space="preserve"> </w:t>
            </w:r>
            <w:r w:rsidR="00D829B3">
              <w:rPr>
                <w:rFonts w:ascii="ＭＳ ゴシック" w:eastAsia="ＭＳ ゴシック" w:hAnsi="ＭＳ ゴシック" w:cs="ＭＳ ゴシック"/>
                <w:color w:val="000000"/>
                <w:kern w:val="0"/>
                <w:szCs w:val="21"/>
              </w:rPr>
              <w:t xml:space="preserve">        </w:t>
            </w:r>
            <w:r w:rsidR="00D829B3">
              <w:rPr>
                <w:rFonts w:ascii="ＭＳ ゴシック" w:eastAsia="ＭＳ ゴシック" w:hAnsi="ＭＳ ゴシック" w:cs="ＭＳ ゴシック" w:hint="eastAsia"/>
                <w:color w:val="000000"/>
                <w:kern w:val="0"/>
                <w:szCs w:val="21"/>
              </w:rPr>
              <w:t xml:space="preserve">　　　　　　 </w:t>
            </w:r>
            <w:r w:rsidR="00D829B3">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85B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88570B">
              <w:rPr>
                <w:rFonts w:ascii="ＭＳ ゴシック" w:eastAsia="ＭＳ ゴシック" w:hAnsi="ＭＳ ゴシック" w:cs="ＭＳ ゴシック" w:hint="eastAsia"/>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3361DB">
            <w:pPr>
              <w:suppressAutoHyphens/>
              <w:kinsoku w:val="0"/>
              <w:wordWrap w:val="0"/>
              <w:overflowPunct w:val="0"/>
              <w:autoSpaceDE w:val="0"/>
              <w:autoSpaceDN w:val="0"/>
              <w:adjustRightInd w:val="0"/>
              <w:spacing w:line="240" w:lineRule="exact"/>
              <w:ind w:rightChars="232" w:right="4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w:t>
            </w:r>
            <w:r w:rsidR="00240C50">
              <w:rPr>
                <w:rFonts w:ascii="ＭＳ ゴシック" w:eastAsia="ＭＳ ゴシック" w:hAnsi="ＭＳ ゴシック" w:cs="ＭＳ ゴシック" w:hint="eastAsia"/>
                <w:color w:val="000000"/>
                <w:kern w:val="0"/>
                <w:szCs w:val="21"/>
              </w:rPr>
              <w:t>上昇等により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102AA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E37FBF" w:rsidRPr="00C35FF6" w:rsidRDefault="00E37FBF" w:rsidP="00E37FBF">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02103D" w:rsidTr="00EB4E31">
              <w:trPr>
                <w:trHeight w:val="242"/>
              </w:trPr>
              <w:tc>
                <w:tcPr>
                  <w:tcW w:w="3263" w:type="dxa"/>
                  <w:tcBorders>
                    <w:top w:val="single" w:sz="24" w:space="0" w:color="auto"/>
                    <w:left w:val="single" w:sz="24" w:space="0" w:color="auto"/>
                    <w:bottom w:val="single" w:sz="24" w:space="0" w:color="auto"/>
                    <w:right w:val="single" w:sz="24" w:space="0" w:color="auto"/>
                  </w:tcBorders>
                </w:tcPr>
                <w:p w:rsidR="00E37FBF" w:rsidRPr="0002103D" w:rsidRDefault="00E37FBF" w:rsidP="00E37F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37FBF" w:rsidRPr="0002103D" w:rsidTr="00EB4E31">
              <w:trPr>
                <w:trHeight w:val="304"/>
              </w:trPr>
              <w:tc>
                <w:tcPr>
                  <w:tcW w:w="3263" w:type="dxa"/>
                  <w:tcBorders>
                    <w:top w:val="single" w:sz="24" w:space="0" w:color="auto"/>
                  </w:tcBorders>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43353"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w:t>
            </w:r>
            <w:r w:rsidR="00DA4299">
              <w:rPr>
                <w:rFonts w:ascii="ＭＳ ゴシック" w:eastAsia="ＭＳ ゴシック" w:hAnsi="Times New Roman" w:hint="eastAsia"/>
                <w:color w:val="000000"/>
                <w:spacing w:val="16"/>
                <w:kern w:val="0"/>
                <w:szCs w:val="21"/>
              </w:rPr>
              <w:t>事業が属する</w:t>
            </w:r>
            <w:r>
              <w:rPr>
                <w:rFonts w:ascii="ＭＳ ゴシック" w:eastAsia="ＭＳ ゴシック" w:hAnsi="Times New Roman" w:hint="eastAsia"/>
                <w:color w:val="000000"/>
                <w:spacing w:val="16"/>
                <w:kern w:val="0"/>
                <w:szCs w:val="21"/>
              </w:rPr>
              <w:t>業種（</w:t>
            </w:r>
            <w:r w:rsidR="00DA4299">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w:t>
            </w:r>
            <w:r>
              <w:rPr>
                <w:rFonts w:ascii="ＭＳ ゴシック" w:eastAsia="ＭＳ ゴシック" w:hAnsi="Times New Roman" w:hint="eastAsia"/>
                <w:color w:val="000000"/>
                <w:spacing w:val="16"/>
                <w:kern w:val="0"/>
                <w:szCs w:val="21"/>
              </w:rPr>
              <w:t>業種が複数ある場合には、</w:t>
            </w:r>
            <w:r w:rsidR="00DA4299">
              <w:rPr>
                <w:rFonts w:ascii="ＭＳ ゴシック" w:eastAsia="ＭＳ ゴシック" w:hAnsi="Times New Roman" w:hint="eastAsia"/>
                <w:color w:val="000000"/>
                <w:spacing w:val="16"/>
                <w:kern w:val="0"/>
                <w:szCs w:val="21"/>
              </w:rPr>
              <w:t>その中で、最近１年間で最も売上高等が大きい事業が属する業種</w:t>
            </w:r>
            <w:r>
              <w:rPr>
                <w:rFonts w:ascii="ＭＳ ゴシック" w:eastAsia="ＭＳ ゴシック" w:hAnsi="Times New Roman" w:hint="eastAsia"/>
                <w:color w:val="000000"/>
                <w:spacing w:val="16"/>
                <w:kern w:val="0"/>
                <w:szCs w:val="21"/>
              </w:rPr>
              <w:t>を左上の太枠に記載。</w:t>
            </w:r>
          </w:p>
          <w:p w:rsidR="00E37FBF" w:rsidRPr="001674FD"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E37FBF" w:rsidRDefault="00E37FBF" w:rsidP="001227D4">
            <w:pPr>
              <w:pStyle w:val="af4"/>
              <w:rPr>
                <w:rFonts w:hint="eastAsia"/>
              </w:rPr>
            </w:pPr>
            <w:r w:rsidRPr="00C35FF6">
              <w:rPr>
                <w:rFonts w:hint="eastAsia"/>
              </w:rPr>
              <w:t>記</w:t>
            </w:r>
          </w:p>
          <w:p w:rsidR="001227D4" w:rsidRPr="001227D4" w:rsidRDefault="001227D4" w:rsidP="001227D4">
            <w:pPr>
              <w:rPr>
                <w:rFonts w:ascii="ＭＳ ゴシック" w:eastAsia="ＭＳ ゴシック" w:hAnsi="ＭＳ ゴシック" w:cs="ＭＳ ゴシック" w:hint="eastAsia"/>
                <w:color w:val="000000"/>
                <w:kern w:val="0"/>
                <w:szCs w:val="21"/>
                <w:u w:val="single"/>
              </w:rPr>
            </w:pPr>
            <w:r>
              <w:rPr>
                <w:rFonts w:ascii="ＭＳ ゴシック" w:eastAsia="ＭＳ ゴシック" w:hAnsi="ＭＳ ゴシック" w:cs="ＭＳ ゴシック" w:hint="eastAsia"/>
                <w:color w:val="000000"/>
                <w:kern w:val="0"/>
                <w:szCs w:val="21"/>
              </w:rPr>
              <w:t xml:space="preserve">１　事業開始年月日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年　　　月　　　日</w:t>
            </w:r>
            <w:bookmarkStart w:id="0" w:name="_GoBack"/>
            <w:bookmarkEnd w:id="0"/>
          </w:p>
          <w:p w:rsidR="00E37FBF" w:rsidRPr="00C35FF6" w:rsidRDefault="001227D4"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0B27">
              <w:rPr>
                <w:rFonts w:ascii="ＭＳ ゴシック" w:eastAsia="ＭＳ ゴシック" w:hAnsi="ＭＳ ゴシック" w:cs="ＭＳ ゴシック" w:hint="eastAsia"/>
                <w:color w:val="000000"/>
                <w:kern w:val="0"/>
                <w:szCs w:val="21"/>
              </w:rPr>
              <w:t>原油等の仕入単価の上昇（注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E37FBF" w:rsidRPr="00C35FF6" w:rsidRDefault="00D829B3"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Ｅ：原油等の最近１か月間における平均仕入</w:t>
            </w:r>
            <w:r w:rsidR="00E37FBF" w:rsidRPr="00C35FF6">
              <w:rPr>
                <w:rFonts w:ascii="ＭＳ ゴシック" w:eastAsia="ＭＳ ゴシック" w:hAnsi="ＭＳ ゴシック" w:cs="ＭＳ ゴシック" w:hint="eastAsia"/>
                <w:color w:val="000000"/>
                <w:kern w:val="0"/>
                <w:szCs w:val="21"/>
              </w:rPr>
              <w:t>単価</w:t>
            </w:r>
            <w:r w:rsidR="00E37FBF">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rsidR="00E37FBF" w:rsidRPr="001674FD" w:rsidRDefault="00D829B3" w:rsidP="001227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ｅ：Ｅの期間に対応する前年１か月間の平均仕入</w:t>
            </w:r>
            <w:r w:rsidR="00E37FBF" w:rsidRPr="00C35FF6">
              <w:rPr>
                <w:rFonts w:ascii="ＭＳ ゴシック" w:eastAsia="ＭＳ ゴシック" w:hAnsi="ＭＳ ゴシック" w:cs="ＭＳ ゴシック" w:hint="eastAsia"/>
                <w:color w:val="000000"/>
                <w:kern w:val="0"/>
                <w:szCs w:val="21"/>
              </w:rPr>
              <w:t>単価</w:t>
            </w:r>
            <w:r w:rsidR="00E37FBF">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1227D4"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３　</w:t>
            </w:r>
            <w:r w:rsidR="00690B27">
              <w:rPr>
                <w:rFonts w:ascii="ＭＳ ゴシック" w:eastAsia="ＭＳ ゴシック" w:hAnsi="ＭＳ ゴシック" w:cs="ＭＳ ゴシック" w:hint="eastAsia"/>
                <w:color w:val="000000"/>
                <w:kern w:val="0"/>
                <w:szCs w:val="21"/>
              </w:rPr>
              <w:t>原油等が売上原価に占める割合（注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D829B3">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829B3">
              <w:rPr>
                <w:rFonts w:ascii="ＭＳ ゴシック" w:eastAsia="ＭＳ ゴシック" w:hAnsi="Times New Roman" w:cs="ＭＳ ゴシック" w:hint="eastAsia"/>
                <w:color w:val="000000"/>
                <w:kern w:val="0"/>
                <w:szCs w:val="21"/>
              </w:rPr>
              <w:t>Ｃ：申込時点における最近１か月</w:t>
            </w:r>
            <w:r w:rsidRPr="00C35FF6">
              <w:rPr>
                <w:rFonts w:ascii="ＭＳ ゴシック" w:eastAsia="ＭＳ ゴシック" w:hAnsi="Times New Roman" w:cs="ＭＳ ゴシック" w:hint="eastAsia"/>
                <w:color w:val="000000"/>
                <w:kern w:val="0"/>
                <w:szCs w:val="21"/>
              </w:rPr>
              <w:t>の売上原価</w:t>
            </w:r>
            <w:r>
              <w:rPr>
                <w:rFonts w:ascii="ＭＳ ゴシック" w:eastAsia="ＭＳ ゴシック" w:hAnsi="Times New Roman" w:hint="eastAsia"/>
                <w:color w:val="000000"/>
                <w:spacing w:val="16"/>
                <w:kern w:val="0"/>
                <w:szCs w:val="21"/>
              </w:rPr>
              <w:t xml:space="preserve">         </w:t>
            </w:r>
            <w:r w:rsidR="00D829B3">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001674FD">
              <w:rPr>
                <w:rFonts w:ascii="ＭＳ ゴシック" w:eastAsia="ＭＳ ゴシック" w:hAnsi="Times New Roman" w:cs="ＭＳ ゴシック" w:hint="eastAsia"/>
                <w:color w:val="000000"/>
                <w:kern w:val="0"/>
                <w:szCs w:val="21"/>
                <w:u w:val="single" w:color="000000"/>
              </w:rPr>
              <w:t>（注４）</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D829B3">
              <w:rPr>
                <w:rFonts w:ascii="ＭＳ ゴシック" w:eastAsia="ＭＳ ゴシック" w:hAnsi="Times New Roman"/>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001674FD">
              <w:rPr>
                <w:rFonts w:ascii="ＭＳ ゴシック" w:eastAsia="ＭＳ ゴシック" w:hAnsi="Times New Roman" w:cs="ＭＳ ゴシック" w:hint="eastAsia"/>
                <w:color w:val="000000"/>
                <w:kern w:val="0"/>
                <w:szCs w:val="21"/>
                <w:u w:val="single" w:color="000000"/>
              </w:rPr>
              <w:t>（注４）</w:t>
            </w:r>
          </w:p>
          <w:p w:rsidR="00E37FBF" w:rsidRPr="00C35FF6" w:rsidRDefault="001227D4"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４　</w:t>
            </w:r>
            <w:r w:rsidR="00690B27">
              <w:rPr>
                <w:rFonts w:ascii="ＭＳ ゴシック" w:eastAsia="ＭＳ ゴシック" w:hAnsi="ＭＳ ゴシック" w:cs="ＭＳ ゴシック" w:hint="eastAsia"/>
                <w:color w:val="000000"/>
                <w:kern w:val="0"/>
                <w:szCs w:val="21"/>
              </w:rPr>
              <w:t>製品等価格への転嫁の状況（注</w:t>
            </w:r>
            <w:r w:rsidR="001674FD">
              <w:rPr>
                <w:rFonts w:ascii="ＭＳ ゴシック" w:eastAsia="ＭＳ ゴシック" w:hAnsi="ＭＳ ゴシック" w:cs="ＭＳ ゴシック" w:hint="eastAsia"/>
                <w:color w:val="000000"/>
                <w:kern w:val="0"/>
                <w:szCs w:val="21"/>
              </w:rPr>
              <w:t>３</w:t>
            </w:r>
            <w:r w:rsidR="00E37FBF"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E37FBF" w:rsidRPr="00C35FF6" w:rsidRDefault="00E37FBF" w:rsidP="00E37FBF">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90B2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90B27">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00E37FBF" w:rsidRPr="00C35FF6">
              <w:rPr>
                <w:rFonts w:ascii="ＭＳ ゴシック" w:eastAsia="ＭＳ ゴシック" w:hAnsi="ＭＳ ゴシック" w:cs="ＭＳ ゴシック" w:hint="eastAsia"/>
                <w:color w:val="000000"/>
                <w:kern w:val="0"/>
                <w:szCs w:val="21"/>
              </w:rPr>
              <w:t>仕入価格</w:t>
            </w:r>
            <w:r w:rsidR="00E37FBF">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w:t>
            </w:r>
            <w:r w:rsidR="00E37FBF" w:rsidRPr="00C35FF6">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sidR="00690B27">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rsidR="00E37FBF"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00E37FBF" w:rsidRPr="00C35FF6">
              <w:rPr>
                <w:rFonts w:ascii="ＭＳ ゴシック" w:eastAsia="ＭＳ ゴシック" w:hAnsi="ＭＳ ゴシック" w:cs="ＭＳ ゴシック" w:hint="eastAsia"/>
                <w:color w:val="000000"/>
                <w:kern w:val="0"/>
                <w:szCs w:val="21"/>
              </w:rPr>
              <w:t>売上高</w:t>
            </w:r>
            <w:r w:rsidR="00E37FBF">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E37FBF" w:rsidP="00AA4063">
            <w:pPr>
              <w:widowControl/>
              <w:spacing w:line="230" w:lineRule="exact"/>
              <w:ind w:left="574" w:hangingChars="257" w:hanging="574"/>
              <w:jc w:val="left"/>
              <w:rPr>
                <w:rFonts w:ascii="ＭＳ ゴシック" w:eastAsia="ＭＳ ゴシック" w:hAnsi="Times New Roman"/>
                <w:color w:val="000000"/>
                <w:spacing w:val="16"/>
                <w:kern w:val="0"/>
                <w:szCs w:val="21"/>
              </w:rPr>
            </w:pPr>
          </w:p>
        </w:tc>
      </w:tr>
    </w:tbl>
    <w:p w:rsidR="00AA4063" w:rsidRDefault="00AA4063" w:rsidP="00AA406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A4063" w:rsidRDefault="00AA4063" w:rsidP="00AA4063">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AA4063" w:rsidRDefault="00AA4063" w:rsidP="00AA4063">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AA4063" w:rsidRPr="001674FD" w:rsidRDefault="00AA4063" w:rsidP="00AA4063">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AA4063" w:rsidRPr="00C35FF6" w:rsidRDefault="00AA4063" w:rsidP="00AA4063">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829B3" w:rsidRPr="00C97EDE" w:rsidRDefault="00D829B3" w:rsidP="00D829B3">
      <w:pPr>
        <w:suppressAutoHyphens/>
        <w:wordWrap w:val="0"/>
        <w:spacing w:line="240" w:lineRule="exact"/>
        <w:ind w:firstLineChars="100" w:firstLine="191"/>
        <w:jc w:val="left"/>
        <w:textAlignment w:val="baseline"/>
        <w:rPr>
          <w:rFonts w:ascii="ＭＳ ゴシック" w:eastAsia="ＭＳ ゴシック" w:hAnsi="Times New Roman"/>
          <w:color w:val="000000"/>
          <w:kern w:val="0"/>
          <w:szCs w:val="21"/>
        </w:rPr>
      </w:pPr>
      <w:r w:rsidRPr="00C97EDE">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D829B3" w:rsidRPr="00F75D04" w:rsidRDefault="00D829B3" w:rsidP="00D829B3">
      <w:pPr>
        <w:ind w:left="574" w:hangingChars="300" w:hanging="574"/>
        <w:rPr>
          <w:rFonts w:ascii="ＭＳ Ｐゴシック" w:eastAsia="ＭＳ Ｐゴシック" w:hAnsi="ＭＳ Ｐゴシック"/>
          <w:b/>
          <w:sz w:val="22"/>
        </w:rPr>
      </w:pPr>
      <w:r w:rsidRPr="00F75D04">
        <w:rPr>
          <w:rFonts w:ascii="ＭＳ ゴシック" w:eastAsia="ＭＳ ゴシック" w:hAnsi="ＭＳ ゴシック" w:cs="ＭＳ ゴシック" w:hint="eastAsia"/>
          <w:color w:val="000000"/>
          <w:kern w:val="0"/>
          <w:szCs w:val="21"/>
        </w:rPr>
        <w:t xml:space="preserve">　②　市町村長又は特別区長から認定を受けた</w:t>
      </w:r>
      <w:r>
        <w:rPr>
          <w:rFonts w:ascii="ＭＳ ゴシック" w:eastAsia="ＭＳ ゴシック" w:hAnsi="ＭＳ ゴシック" w:cs="ＭＳ ゴシック" w:hint="eastAsia"/>
          <w:color w:val="000000"/>
          <w:kern w:val="0"/>
          <w:szCs w:val="21"/>
        </w:rPr>
        <w:t>日から３０日以</w:t>
      </w:r>
      <w:r w:rsidRPr="00F75D04">
        <w:rPr>
          <w:rFonts w:ascii="ＭＳ ゴシック" w:eastAsia="ＭＳ ゴシック" w:hAnsi="ＭＳ ゴシック" w:cs="ＭＳ ゴシック" w:hint="eastAsia"/>
          <w:color w:val="000000"/>
          <w:kern w:val="0"/>
          <w:szCs w:val="21"/>
        </w:rPr>
        <w:t>内に金融機関又は信用保証協会に対して、経営安定関連保証の申込みを行うことが必要です。</w:t>
      </w:r>
    </w:p>
    <w:p w:rsidR="00AA4063" w:rsidRPr="00D829B3" w:rsidRDefault="00AA4063" w:rsidP="000836DA">
      <w:pPr>
        <w:rPr>
          <w:rFonts w:ascii="ＭＳ Ｐゴシック" w:eastAsia="ＭＳ Ｐゴシック" w:hAnsi="ＭＳ Ｐゴシック"/>
          <w:b/>
          <w:sz w:val="22"/>
        </w:rPr>
      </w:pPr>
    </w:p>
    <w:p w:rsidR="000836DA" w:rsidRPr="00AA4063" w:rsidRDefault="000401B5" w:rsidP="000836DA">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0836DA" w:rsidRPr="00AA4063">
        <w:rPr>
          <w:rFonts w:ascii="ＭＳ Ｐゴシック" w:eastAsia="ＭＳ Ｐゴシック" w:hAnsi="ＭＳ Ｐゴシック" w:hint="eastAsia"/>
          <w:b/>
          <w:spacing w:val="16"/>
          <w:sz w:val="22"/>
        </w:rPr>
        <w:t>第　　　　　 　　号</w:t>
      </w:r>
    </w:p>
    <w:p w:rsidR="000836DA" w:rsidRPr="00AA4063" w:rsidRDefault="000836DA" w:rsidP="000401B5">
      <w:pPr>
        <w:ind w:firstLineChars="200" w:firstLine="469"/>
        <w:rPr>
          <w:rFonts w:ascii="ＭＳ Ｐゴシック" w:eastAsia="ＭＳ Ｐゴシック" w:hAnsi="ＭＳ Ｐゴシック"/>
          <w:b/>
          <w:spacing w:val="16"/>
          <w:sz w:val="22"/>
        </w:rPr>
      </w:pPr>
      <w:r w:rsidRPr="00AA4063">
        <w:rPr>
          <w:rFonts w:ascii="ＭＳ Ｐゴシック" w:eastAsia="ＭＳ Ｐゴシック" w:hAnsi="ＭＳ Ｐゴシック" w:hint="eastAsia"/>
          <w:b/>
          <w:spacing w:val="16"/>
          <w:sz w:val="22"/>
        </w:rPr>
        <w:t xml:space="preserve">　　年　　月　　日</w:t>
      </w:r>
    </w:p>
    <w:p w:rsidR="000836DA" w:rsidRPr="00AA4063" w:rsidRDefault="000836DA" w:rsidP="00AA4063">
      <w:pPr>
        <w:spacing w:line="360" w:lineRule="auto"/>
        <w:ind w:firstLineChars="100" w:firstLine="234"/>
        <w:rPr>
          <w:rFonts w:ascii="ＭＳ Ｐゴシック" w:eastAsia="ＭＳ Ｐゴシック" w:hAnsi="ＭＳ Ｐゴシック"/>
          <w:b/>
          <w:spacing w:val="16"/>
          <w:sz w:val="22"/>
        </w:rPr>
      </w:pPr>
      <w:r w:rsidRPr="00AA4063">
        <w:rPr>
          <w:rFonts w:ascii="ＭＳ Ｐゴシック" w:eastAsia="ＭＳ Ｐゴシック" w:hAnsi="ＭＳ Ｐゴシック" w:hint="eastAsia"/>
          <w:b/>
          <w:spacing w:val="16"/>
          <w:sz w:val="22"/>
        </w:rPr>
        <w:t>申請のとおり</w:t>
      </w:r>
      <w:r w:rsidR="00AA4063">
        <w:rPr>
          <w:rFonts w:ascii="ＭＳ Ｐゴシック" w:eastAsia="ＭＳ Ｐゴシック" w:hAnsi="ＭＳ Ｐゴシック" w:hint="eastAsia"/>
          <w:b/>
          <w:spacing w:val="16"/>
          <w:sz w:val="22"/>
        </w:rPr>
        <w:t>、</w:t>
      </w:r>
      <w:r w:rsidRPr="00AA4063">
        <w:rPr>
          <w:rFonts w:ascii="ＭＳ Ｐゴシック" w:eastAsia="ＭＳ Ｐゴシック" w:hAnsi="ＭＳ Ｐゴシック" w:hint="eastAsia"/>
          <w:b/>
          <w:spacing w:val="16"/>
          <w:sz w:val="22"/>
        </w:rPr>
        <w:t>相違ないことを認定します。</w:t>
      </w:r>
    </w:p>
    <w:p w:rsidR="00D829B3" w:rsidRPr="00B413DD" w:rsidRDefault="00D829B3" w:rsidP="00D829B3">
      <w:pPr>
        <w:spacing w:line="360" w:lineRule="auto"/>
        <w:ind w:firstLineChars="100" w:firstLine="234"/>
        <w:rPr>
          <w:rFonts w:ascii="ＭＳ Ｐゴシック" w:eastAsia="ＭＳ Ｐゴシック" w:hAnsi="ＭＳ Ｐゴシック"/>
          <w:b/>
          <w:spacing w:val="16"/>
          <w:sz w:val="22"/>
          <w:szCs w:val="22"/>
        </w:rPr>
      </w:pPr>
      <w:r>
        <w:rPr>
          <w:rFonts w:ascii="ＭＳ Ｐゴシック" w:eastAsia="ＭＳ Ｐゴシック" w:hAnsi="ＭＳ Ｐゴシック" w:hint="eastAsia"/>
          <w:b/>
          <w:spacing w:val="16"/>
          <w:sz w:val="22"/>
          <w:szCs w:val="22"/>
        </w:rPr>
        <w:t xml:space="preserve">（注）信用保証協会への申込期間　：　　　</w:t>
      </w:r>
      <w:r w:rsidRPr="00B413DD">
        <w:rPr>
          <w:rFonts w:ascii="ＭＳ Ｐゴシック" w:eastAsia="ＭＳ Ｐゴシック" w:hAnsi="ＭＳ Ｐゴシック" w:hint="eastAsia"/>
          <w:b/>
          <w:spacing w:val="16"/>
          <w:sz w:val="22"/>
          <w:szCs w:val="22"/>
        </w:rPr>
        <w:t xml:space="preserve">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 xml:space="preserve">年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 xml:space="preserve">月　 </w:t>
      </w:r>
      <w:r>
        <w:rPr>
          <w:rFonts w:ascii="ＭＳ Ｐゴシック" w:eastAsia="ＭＳ Ｐゴシック" w:hAnsi="ＭＳ Ｐゴシック"/>
          <w:b/>
          <w:spacing w:val="16"/>
          <w:sz w:val="22"/>
          <w:szCs w:val="22"/>
        </w:rPr>
        <w:t xml:space="preserve"> </w:t>
      </w:r>
      <w:r>
        <w:rPr>
          <w:rFonts w:ascii="ＭＳ Ｐゴシック" w:eastAsia="ＭＳ Ｐゴシック" w:hAnsi="ＭＳ Ｐゴシック" w:hint="eastAsia"/>
          <w:b/>
          <w:spacing w:val="16"/>
          <w:sz w:val="22"/>
          <w:szCs w:val="22"/>
        </w:rPr>
        <w:t xml:space="preserve">日から　　</w:t>
      </w:r>
      <w:r w:rsidRPr="00B413DD">
        <w:rPr>
          <w:rFonts w:ascii="ＭＳ Ｐゴシック" w:eastAsia="ＭＳ Ｐゴシック" w:hAnsi="ＭＳ Ｐゴシック" w:hint="eastAsia"/>
          <w:b/>
          <w:spacing w:val="16"/>
          <w:sz w:val="22"/>
          <w:szCs w:val="22"/>
        </w:rPr>
        <w:t xml:space="preserve">　</w:t>
      </w:r>
      <w:r>
        <w:rPr>
          <w:rFonts w:ascii="ＭＳ Ｐゴシック" w:eastAsia="ＭＳ Ｐゴシック" w:hAnsi="ＭＳ Ｐゴシック" w:hint="eastAsia"/>
          <w:b/>
          <w:spacing w:val="16"/>
          <w:sz w:val="22"/>
          <w:szCs w:val="22"/>
        </w:rPr>
        <w:t xml:space="preserve"> </w:t>
      </w:r>
      <w:r w:rsidRPr="00B413DD">
        <w:rPr>
          <w:rFonts w:ascii="ＭＳ Ｐゴシック" w:eastAsia="ＭＳ Ｐゴシック" w:hAnsi="ＭＳ Ｐゴシック" w:hint="eastAsia"/>
          <w:b/>
          <w:spacing w:val="16"/>
          <w:sz w:val="22"/>
          <w:szCs w:val="22"/>
        </w:rPr>
        <w:t xml:space="preserve"> 年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 xml:space="preserve">月　 </w:t>
      </w:r>
      <w:r>
        <w:rPr>
          <w:rFonts w:ascii="ＭＳ Ｐゴシック" w:eastAsia="ＭＳ Ｐゴシック" w:hAnsi="ＭＳ Ｐゴシック"/>
          <w:b/>
          <w:spacing w:val="16"/>
          <w:sz w:val="22"/>
          <w:szCs w:val="22"/>
        </w:rPr>
        <w:t xml:space="preserve"> </w:t>
      </w:r>
      <w:r w:rsidRPr="00B413DD">
        <w:rPr>
          <w:rFonts w:ascii="ＭＳ Ｐゴシック" w:eastAsia="ＭＳ Ｐゴシック" w:hAnsi="ＭＳ Ｐゴシック" w:hint="eastAsia"/>
          <w:b/>
          <w:spacing w:val="16"/>
          <w:sz w:val="22"/>
          <w:szCs w:val="22"/>
        </w:rPr>
        <w:t>日まで</w:t>
      </w:r>
    </w:p>
    <w:p w:rsidR="000836DA" w:rsidRPr="00AA4063" w:rsidRDefault="00D829B3" w:rsidP="00D829B3">
      <w:pPr>
        <w:spacing w:line="360" w:lineRule="auto"/>
        <w:rPr>
          <w:rFonts w:ascii="ＭＳ Ｐゴシック" w:eastAsia="ＭＳ Ｐゴシック" w:hAnsi="ＭＳ Ｐゴシック"/>
          <w:b/>
          <w:spacing w:val="16"/>
        </w:rPr>
      </w:pPr>
      <w:r w:rsidRPr="00B413DD">
        <w:rPr>
          <w:rFonts w:ascii="ＭＳ Ｐゴシック" w:eastAsia="ＭＳ Ｐゴシック" w:hAnsi="ＭＳ Ｐゴシック" w:hint="eastAsia"/>
          <w:b/>
          <w:spacing w:val="16"/>
          <w:sz w:val="22"/>
          <w:szCs w:val="22"/>
        </w:rPr>
        <w:t xml:space="preserve">　　　</w:t>
      </w:r>
      <w:r>
        <w:rPr>
          <w:rFonts w:ascii="ＭＳ Ｐゴシック" w:eastAsia="ＭＳ Ｐゴシック" w:hAnsi="ＭＳ Ｐゴシック" w:hint="eastAsia"/>
          <w:b/>
          <w:spacing w:val="16"/>
          <w:sz w:val="22"/>
          <w:szCs w:val="22"/>
        </w:rPr>
        <w:t xml:space="preserve">　　　　　　　　　　　　　　　　　　　　　　　　　　　　　　　　　　　</w:t>
      </w:r>
      <w:r w:rsidRPr="00B413DD">
        <w:rPr>
          <w:rFonts w:ascii="ＭＳ Ｐゴシック" w:eastAsia="ＭＳ Ｐゴシック" w:hAnsi="ＭＳ Ｐゴシック" w:hint="eastAsia"/>
          <w:b/>
          <w:spacing w:val="16"/>
          <w:sz w:val="22"/>
          <w:szCs w:val="22"/>
        </w:rPr>
        <w:t xml:space="preserve">あわら市長　　</w:t>
      </w:r>
      <w:r>
        <w:rPr>
          <w:rFonts w:ascii="ＭＳ Ｐゴシック" w:eastAsia="ＭＳ Ｐゴシック" w:hAnsi="ＭＳ Ｐゴシック" w:hint="eastAsia"/>
          <w:b/>
          <w:spacing w:val="16"/>
          <w:sz w:val="22"/>
          <w:szCs w:val="22"/>
        </w:rPr>
        <w:t>森　之嗣</w:t>
      </w:r>
    </w:p>
    <w:sectPr w:rsidR="000836DA" w:rsidRPr="00AA4063" w:rsidSect="00AA4063">
      <w:footerReference w:type="even" r:id="rId8"/>
      <w:footerReference w:type="default" r:id="rId9"/>
      <w:pgSz w:w="11906" w:h="16838" w:code="9"/>
      <w:pgMar w:top="964" w:right="1168" w:bottom="851" w:left="1168" w:header="720" w:footer="454"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A3" w:rsidRDefault="009E46A3">
      <w:r>
        <w:separator/>
      </w:r>
    </w:p>
  </w:endnote>
  <w:endnote w:type="continuationSeparator" w:id="0">
    <w:p w:rsidR="009E46A3" w:rsidRDefault="009E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A3" w:rsidRDefault="009E46A3">
      <w:r>
        <w:separator/>
      </w:r>
    </w:p>
  </w:footnote>
  <w:footnote w:type="continuationSeparator" w:id="0">
    <w:p w:rsidR="009E46A3" w:rsidRDefault="009E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16729"/>
    <w:multiLevelType w:val="hybridMultilevel"/>
    <w:tmpl w:val="38F68FB8"/>
    <w:lvl w:ilvl="0" w:tplc="2B585138">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B65C9C"/>
    <w:multiLevelType w:val="hybridMultilevel"/>
    <w:tmpl w:val="871258F6"/>
    <w:lvl w:ilvl="0" w:tplc="7074AC3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25C95"/>
    <w:rsid w:val="00031CC6"/>
    <w:rsid w:val="00033877"/>
    <w:rsid w:val="000401B5"/>
    <w:rsid w:val="00041F70"/>
    <w:rsid w:val="00042739"/>
    <w:rsid w:val="00043B88"/>
    <w:rsid w:val="0005064A"/>
    <w:rsid w:val="00057436"/>
    <w:rsid w:val="000624A1"/>
    <w:rsid w:val="00063BE4"/>
    <w:rsid w:val="00064901"/>
    <w:rsid w:val="0007074B"/>
    <w:rsid w:val="00070BB1"/>
    <w:rsid w:val="00071124"/>
    <w:rsid w:val="0007249B"/>
    <w:rsid w:val="000734E6"/>
    <w:rsid w:val="000741BA"/>
    <w:rsid w:val="00076527"/>
    <w:rsid w:val="00083565"/>
    <w:rsid w:val="000836DA"/>
    <w:rsid w:val="00084038"/>
    <w:rsid w:val="00084135"/>
    <w:rsid w:val="00091129"/>
    <w:rsid w:val="00094F71"/>
    <w:rsid w:val="000970CE"/>
    <w:rsid w:val="000A2715"/>
    <w:rsid w:val="000A465F"/>
    <w:rsid w:val="000A69F9"/>
    <w:rsid w:val="000B263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144A"/>
    <w:rsid w:val="000F0378"/>
    <w:rsid w:val="000F0B49"/>
    <w:rsid w:val="000F4665"/>
    <w:rsid w:val="00101864"/>
    <w:rsid w:val="00101D6F"/>
    <w:rsid w:val="00102AAE"/>
    <w:rsid w:val="001138A5"/>
    <w:rsid w:val="00114B06"/>
    <w:rsid w:val="001227D4"/>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1EC4"/>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0C50"/>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3704"/>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D35"/>
    <w:rsid w:val="00355FF7"/>
    <w:rsid w:val="003568E8"/>
    <w:rsid w:val="00356B4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750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04D6"/>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A5BCC"/>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3EF6"/>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B5E05"/>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250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570B"/>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46A3"/>
    <w:rsid w:val="009E7BD4"/>
    <w:rsid w:val="009F626F"/>
    <w:rsid w:val="009F65FD"/>
    <w:rsid w:val="009F67E5"/>
    <w:rsid w:val="00A012AE"/>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A4063"/>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3EC3"/>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38"/>
    <w:rsid w:val="00D6060F"/>
    <w:rsid w:val="00D60A1A"/>
    <w:rsid w:val="00D6194C"/>
    <w:rsid w:val="00D70AD1"/>
    <w:rsid w:val="00D718E1"/>
    <w:rsid w:val="00D723D9"/>
    <w:rsid w:val="00D754B2"/>
    <w:rsid w:val="00D75BE5"/>
    <w:rsid w:val="00D76F25"/>
    <w:rsid w:val="00D77489"/>
    <w:rsid w:val="00D81AA7"/>
    <w:rsid w:val="00D829B3"/>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23DF"/>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E31"/>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C19D1"/>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B50B7E"/>
  <w15:docId w15:val="{A33A60B6-04D8-4EE7-B74D-8B3C4C71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F4E1-AF69-4E7D-B858-6C16C76E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914</Words>
  <Characters>708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NISHI 西海翔</cp:lastModifiedBy>
  <cp:revision>9</cp:revision>
  <cp:lastPrinted>2012-10-10T11:32:00Z</cp:lastPrinted>
  <dcterms:created xsi:type="dcterms:W3CDTF">2022-02-24T04:59:00Z</dcterms:created>
  <dcterms:modified xsi:type="dcterms:W3CDTF">2025-08-25T06:50:00Z</dcterms:modified>
</cp:coreProperties>
</file>