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EAD5" w14:textId="77777777" w:rsidR="008717B6" w:rsidRDefault="00782E57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901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15"/>
      </w:tblGrid>
      <w:tr w:rsidR="008717B6" w14:paraId="402B9F45" w14:textId="77777777" w:rsidTr="00B834A1"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C32D" w14:textId="3404BA2F" w:rsidR="008717B6" w:rsidRDefault="008717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754251E7" w14:textId="6E3C30E4" w:rsidR="008717B6" w:rsidRDefault="00782E57" w:rsidP="00DD092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</w:t>
            </w:r>
            <w:r w:rsidR="000727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４号の規定による認定申請書</w:t>
            </w:r>
          </w:p>
          <w:p w14:paraId="0C4D00A2" w14:textId="77777777" w:rsidR="008717B6" w:rsidRDefault="008717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11E081E" w14:textId="7EEDC507" w:rsidR="008717B6" w:rsidRDefault="00782E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年　　月　　日</w:t>
            </w:r>
          </w:p>
          <w:p w14:paraId="782A2263" w14:textId="77777777" w:rsidR="008717B6" w:rsidRDefault="008717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37638B7" w14:textId="08236D5F" w:rsidR="008717B6" w:rsidRDefault="00782E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0727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あわら市長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335DD120" w14:textId="2900FE76" w:rsidR="008717B6" w:rsidRDefault="008717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12C989C" w14:textId="35124434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14:paraId="16E7664D" w14:textId="64979199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住　所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</w:p>
          <w:p w14:paraId="464C5257" w14:textId="5BC76A73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 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78FFC08C" w14:textId="77777777" w:rsidR="008717B6" w:rsidRDefault="008717B6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8A97268" w14:textId="4C9F8FDF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="000727B4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</w:t>
            </w:r>
            <w:r w:rsidR="00DD092C" w:rsidRPr="00B00266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（注）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6796B7C0" w14:textId="77777777" w:rsidR="008717B6" w:rsidRDefault="008717B6" w:rsidP="006C41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C1434E4" w14:textId="77777777" w:rsidR="008717B6" w:rsidRDefault="00782E57" w:rsidP="006C41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4E3DD722" w14:textId="77777777" w:rsidR="008717B6" w:rsidRDefault="008717B6" w:rsidP="006C41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573180E" w14:textId="4D827D5C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１　事業開始年月日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年　　月　　日</w:t>
            </w:r>
          </w:p>
          <w:p w14:paraId="1B6EAFB9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00580F7F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4D5732F5" w14:textId="5D822EB3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　　　　％（実績）</w:t>
            </w:r>
          </w:p>
          <w:p w14:paraId="254AC736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28338FF8" w14:textId="0A323760" w:rsidR="00B834A1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7E24DF98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67A2BE48" w14:textId="69FFB5E8" w:rsidR="008717B6" w:rsidRPr="00DD092C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年　　月）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696AB7EE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3E1F1541" w14:textId="11F27E5E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年　　月）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</w:t>
            </w:r>
            <w:r w:rsidR="00DD092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497F38C0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30B10B4C" w14:textId="112E9BA0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130B2B85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4A097405" w14:textId="438321AF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7B4CC30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1E0A4E9E" w14:textId="6D3DC4B0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　年　　月～　　　　年　　月）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0C76BC92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422CF738" w14:textId="75AF82C1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（　　　　年　　月～　　　　年　　月）　　　</w:t>
            </w:r>
            <w:r w:rsidR="00B834A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="00B834A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5214F270" w14:textId="77777777" w:rsidR="008717B6" w:rsidRDefault="00782E57" w:rsidP="00B83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14:paraId="3AFE7EF2" w14:textId="77777777" w:rsidR="008717B6" w:rsidRDefault="008717B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493AB9E" w14:textId="77777777" w:rsidR="00B834A1" w:rsidRDefault="00B83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6489EFDB" w14:textId="2AAB8347" w:rsidR="008717B6" w:rsidRDefault="00782E57" w:rsidP="00B834A1">
      <w:pPr>
        <w:suppressAutoHyphens/>
        <w:wordWrap w:val="0"/>
        <w:spacing w:line="28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（注）　</w:t>
      </w:r>
      <w:r w:rsidR="00C95B95"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color w:val="000000"/>
          <w:kern w:val="0"/>
        </w:rPr>
        <w:t>には、「災害その他突発的に生じた事由」を入れる。</w:t>
      </w:r>
    </w:p>
    <w:p w14:paraId="1AC3A3F0" w14:textId="282A270D" w:rsidR="008717B6" w:rsidRDefault="00782E57" w:rsidP="00B834A1">
      <w:pPr>
        <w:suppressAutoHyphens/>
        <w:wordWrap w:val="0"/>
        <w:spacing w:line="280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67893766" w14:textId="061723EC" w:rsidR="00837A91" w:rsidRPr="00837A91" w:rsidRDefault="00782E57" w:rsidP="00837A91">
      <w:pPr>
        <w:suppressAutoHyphens/>
        <w:wordWrap w:val="0"/>
        <w:spacing w:line="28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①</w:t>
      </w:r>
      <w:r w:rsidR="00837A91">
        <w:rPr>
          <w:rFonts w:ascii="ＭＳ ゴシック" w:eastAsia="ＭＳ ゴシック" w:hAnsi="ＭＳ ゴシック" w:hint="eastAsia"/>
          <w:color w:val="000000"/>
          <w:kern w:val="0"/>
        </w:rPr>
        <w:t xml:space="preserve">　</w:t>
      </w:r>
      <w:r w:rsidR="00837A91" w:rsidRPr="00837A9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0129592F" w14:textId="2AD34552" w:rsidR="008717B6" w:rsidRDefault="00837A91" w:rsidP="00837A91">
      <w:pPr>
        <w:suppressAutoHyphens/>
        <w:wordWrap w:val="0"/>
        <w:spacing w:line="280" w:lineRule="exact"/>
        <w:ind w:leftChars="100" w:left="63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 w:rsidRPr="00837A91">
        <w:rPr>
          <w:rFonts w:ascii="ＭＳ ゴシック" w:eastAsia="ＭＳ ゴシック" w:hAnsi="ＭＳ ゴシック" w:hint="eastAsia"/>
          <w:color w:val="000000"/>
          <w:kern w:val="0"/>
        </w:rPr>
        <w:t>②</w:t>
      </w: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</w:t>
      </w:r>
      <w:r w:rsidRPr="00837A91">
        <w:rPr>
          <w:rFonts w:ascii="ＭＳ ゴシック" w:eastAsia="ＭＳ ゴシック" w:hAnsi="ＭＳ ゴシック" w:hint="eastAsia"/>
          <w:color w:val="000000"/>
          <w:kern w:val="0"/>
        </w:rPr>
        <w:t>市町村長又は特別区長から認定を受けた日から３０日以内に金融機関又は信用保証協会に対して、保証の申込みを行うことが必要です。</w:t>
      </w:r>
    </w:p>
    <w:p w14:paraId="19B07EAB" w14:textId="77777777" w:rsidR="00837A91" w:rsidRDefault="00837A91" w:rsidP="00837A91">
      <w:pPr>
        <w:suppressAutoHyphens/>
        <w:wordWrap w:val="0"/>
        <w:spacing w:line="280" w:lineRule="exact"/>
        <w:ind w:leftChars="100" w:left="63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0B3AFD14" w14:textId="77777777" w:rsidR="006D6837" w:rsidRPr="00D37314" w:rsidRDefault="006D6837" w:rsidP="00B834A1">
      <w:pPr>
        <w:suppressAutoHyphens/>
        <w:wordWrap w:val="0"/>
        <w:spacing w:line="280" w:lineRule="exact"/>
        <w:ind w:left="422" w:hangingChars="200" w:hanging="422"/>
        <w:jc w:val="lef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>あ商第　　　　号</w:t>
      </w:r>
    </w:p>
    <w:p w14:paraId="710B91A0" w14:textId="05B0C079" w:rsidR="006D6837" w:rsidRPr="00D37314" w:rsidRDefault="006D6837" w:rsidP="00B834A1">
      <w:pPr>
        <w:suppressAutoHyphens/>
        <w:wordWrap w:val="0"/>
        <w:spacing w:line="280" w:lineRule="exact"/>
        <w:ind w:leftChars="200" w:left="420"/>
        <w:jc w:val="lef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="00CF4746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年　　月　　日</w:t>
      </w:r>
    </w:p>
    <w:p w14:paraId="63DE8B27" w14:textId="77777777" w:rsidR="006D6837" w:rsidRPr="00D37314" w:rsidRDefault="006D6837" w:rsidP="00B834A1">
      <w:pPr>
        <w:suppressAutoHyphens/>
        <w:wordWrap w:val="0"/>
        <w:spacing w:line="280" w:lineRule="exact"/>
        <w:ind w:left="422" w:hangingChars="200" w:hanging="422"/>
        <w:jc w:val="lef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>申請のとおり、相違ないことを認定します。</w:t>
      </w:r>
    </w:p>
    <w:p w14:paraId="6B8D43E3" w14:textId="40A33BE8" w:rsidR="006D6837" w:rsidRPr="00D37314" w:rsidRDefault="006D6837" w:rsidP="00B834A1">
      <w:pPr>
        <w:suppressAutoHyphens/>
        <w:wordWrap w:val="0"/>
        <w:spacing w:line="280" w:lineRule="exact"/>
        <w:ind w:left="422" w:hangingChars="200" w:hanging="422"/>
        <w:jc w:val="lef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  <w:r>
        <w:rPr>
          <w:rFonts w:ascii="ＭＳ ゴシック" w:eastAsia="ＭＳ ゴシック" w:hAnsi="ＭＳ ゴシック" w:hint="eastAsia"/>
          <w:b/>
          <w:color w:val="000000"/>
          <w:kern w:val="0"/>
        </w:rPr>
        <w:t>（注）</w:t>
      </w:r>
      <w:r w:rsidR="00B834A1">
        <w:rPr>
          <w:rFonts w:ascii="ＭＳ ゴシック" w:eastAsia="ＭＳ ゴシック" w:hAnsi="ＭＳ ゴシック" w:hint="eastAsia"/>
          <w:b/>
          <w:color w:val="000000"/>
          <w:kern w:val="0"/>
        </w:rPr>
        <w:t>信用保証協会への申込期間</w:t>
      </w:r>
      <w:r>
        <w:rPr>
          <w:rFonts w:ascii="ＭＳ ゴシック" w:eastAsia="ＭＳ ゴシック" w:hAnsi="ＭＳ ゴシック" w:hint="eastAsia"/>
          <w:b/>
          <w:color w:val="000000"/>
          <w:kern w:val="0"/>
        </w:rPr>
        <w:t>：</w:t>
      </w:r>
      <w:r w:rsidR="00B834A1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="00CF4746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　年　　月　　日から</w:t>
      </w:r>
      <w:r w:rsidR="00B834A1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="00CF4746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</w:t>
      </w: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 xml:space="preserve">　年　　月　　日まで</w:t>
      </w:r>
    </w:p>
    <w:p w14:paraId="25724ACF" w14:textId="77777777" w:rsidR="006D6837" w:rsidRPr="00D37314" w:rsidRDefault="006D6837" w:rsidP="00B834A1">
      <w:pPr>
        <w:suppressAutoHyphens/>
        <w:wordWrap w:val="0"/>
        <w:spacing w:line="280" w:lineRule="exact"/>
        <w:ind w:left="422" w:hangingChars="200" w:hanging="422"/>
        <w:jc w:val="lef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</w:p>
    <w:p w14:paraId="2CACBE0B" w14:textId="77777777" w:rsidR="006D6837" w:rsidRPr="00C20FE0" w:rsidRDefault="006D6837" w:rsidP="00CF4746">
      <w:pPr>
        <w:suppressAutoHyphens/>
        <w:wordWrap w:val="0"/>
        <w:spacing w:line="280" w:lineRule="exact"/>
        <w:ind w:left="422" w:right="1052" w:hangingChars="200" w:hanging="422"/>
        <w:jc w:val="right"/>
        <w:textAlignment w:val="baseline"/>
        <w:rPr>
          <w:rFonts w:ascii="ＭＳ ゴシック" w:eastAsia="ＭＳ ゴシック" w:hAnsi="ＭＳ ゴシック"/>
          <w:b/>
          <w:color w:val="000000"/>
          <w:kern w:val="0"/>
        </w:rPr>
      </w:pPr>
      <w:r w:rsidRPr="00D37314">
        <w:rPr>
          <w:rFonts w:ascii="ＭＳ ゴシック" w:eastAsia="ＭＳ ゴシック" w:hAnsi="ＭＳ ゴシック" w:hint="eastAsia"/>
          <w:b/>
          <w:color w:val="000000"/>
          <w:kern w:val="0"/>
        </w:rPr>
        <w:t>あわら市長　森　之嗣</w:t>
      </w:r>
    </w:p>
    <w:p w14:paraId="7171F419" w14:textId="3BAE48C3" w:rsidR="006D6837" w:rsidRDefault="006D6837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69922BE5" w14:textId="77777777" w:rsidR="006D6837" w:rsidRDefault="006D6837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sectPr w:rsidR="006D6837" w:rsidSect="0065579A">
      <w:headerReference w:type="default" r:id="rId8"/>
      <w:pgSz w:w="11906" w:h="16838"/>
      <w:pgMar w:top="737" w:right="1418" w:bottom="737" w:left="1418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20B6" w14:textId="77777777" w:rsidR="002D6E26" w:rsidRDefault="002D6E26">
      <w:r>
        <w:separator/>
      </w:r>
    </w:p>
  </w:endnote>
  <w:endnote w:type="continuationSeparator" w:id="0">
    <w:p w14:paraId="49B9D1CF" w14:textId="77777777" w:rsidR="002D6E26" w:rsidRDefault="002D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8890" w14:textId="77777777" w:rsidR="002D6E26" w:rsidRDefault="002D6E26">
      <w:r>
        <w:separator/>
      </w:r>
    </w:p>
  </w:footnote>
  <w:footnote w:type="continuationSeparator" w:id="0">
    <w:p w14:paraId="3DC6395C" w14:textId="77777777" w:rsidR="002D6E26" w:rsidRDefault="002D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4DDF" w14:textId="12179FD6" w:rsidR="000727B4" w:rsidRPr="00D35F50" w:rsidRDefault="000727B4" w:rsidP="00D35F50">
    <w:pPr>
      <w:pStyle w:val="a4"/>
      <w:ind w:right="120"/>
      <w:jc w:val="right"/>
      <w:rPr>
        <w:color w:val="FF0000"/>
        <w:sz w:val="24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93147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B6"/>
    <w:rsid w:val="000727B4"/>
    <w:rsid w:val="001109E8"/>
    <w:rsid w:val="0014151D"/>
    <w:rsid w:val="0014713F"/>
    <w:rsid w:val="00181483"/>
    <w:rsid w:val="00204F8E"/>
    <w:rsid w:val="002B0F00"/>
    <w:rsid w:val="002B753C"/>
    <w:rsid w:val="002D3161"/>
    <w:rsid w:val="002D6E26"/>
    <w:rsid w:val="003A3E7E"/>
    <w:rsid w:val="003D1383"/>
    <w:rsid w:val="003F7FF0"/>
    <w:rsid w:val="004D09F8"/>
    <w:rsid w:val="004F0054"/>
    <w:rsid w:val="00530F24"/>
    <w:rsid w:val="00644054"/>
    <w:rsid w:val="0065579A"/>
    <w:rsid w:val="006A73B2"/>
    <w:rsid w:val="006C4142"/>
    <w:rsid w:val="006D6837"/>
    <w:rsid w:val="006F2118"/>
    <w:rsid w:val="00772A6A"/>
    <w:rsid w:val="00782E57"/>
    <w:rsid w:val="007B5F1A"/>
    <w:rsid w:val="00837A91"/>
    <w:rsid w:val="008618DE"/>
    <w:rsid w:val="008717B6"/>
    <w:rsid w:val="008D572D"/>
    <w:rsid w:val="008D768D"/>
    <w:rsid w:val="00902702"/>
    <w:rsid w:val="00934832"/>
    <w:rsid w:val="009620E2"/>
    <w:rsid w:val="0098164A"/>
    <w:rsid w:val="00A548AC"/>
    <w:rsid w:val="00AE0117"/>
    <w:rsid w:val="00B00266"/>
    <w:rsid w:val="00B834A1"/>
    <w:rsid w:val="00BB5ACC"/>
    <w:rsid w:val="00BC399B"/>
    <w:rsid w:val="00BE1694"/>
    <w:rsid w:val="00C20FE0"/>
    <w:rsid w:val="00C23D4B"/>
    <w:rsid w:val="00C95B95"/>
    <w:rsid w:val="00CF4746"/>
    <w:rsid w:val="00D0777E"/>
    <w:rsid w:val="00D35F50"/>
    <w:rsid w:val="00D47BC5"/>
    <w:rsid w:val="00DD092C"/>
    <w:rsid w:val="00DD6A92"/>
    <w:rsid w:val="00E6592E"/>
    <w:rsid w:val="00EB3ECD"/>
    <w:rsid w:val="00EC0914"/>
    <w:rsid w:val="00EE28B6"/>
    <w:rsid w:val="00EE632F"/>
    <w:rsid w:val="00F1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44D5E"/>
  <w15:chartTrackingRefBased/>
  <w15:docId w15:val="{0F52F682-C754-4C02-87AA-BE3017D6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746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</w:rPr>
  </w:style>
  <w:style w:type="paragraph" w:styleId="a3">
    <w:name w:val="TOC Heading"/>
    <w:basedOn w:val="1"/>
    <w:next w:val="a"/>
    <w:qFormat/>
    <w:pPr>
      <w:outlineLvl w:val="9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Placeholder Text"/>
    <w:basedOn w:val="a0"/>
    <w:rPr>
      <w:color w:val="808080"/>
    </w:r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Revision"/>
  </w:style>
  <w:style w:type="character" w:styleId="af1">
    <w:name w:val="page number"/>
    <w:basedOn w:val="a0"/>
  </w:style>
  <w:style w:type="paragraph" w:styleId="af2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paragraph" w:styleId="af3">
    <w:name w:val="Date"/>
    <w:basedOn w:val="a"/>
    <w:next w:val="a"/>
    <w:link w:val="af4"/>
    <w:rPr>
      <w:rFonts w:ascii="Century" w:eastAsia="ＭＳ 明朝" w:hAnsi="Century"/>
    </w:rPr>
  </w:style>
  <w:style w:type="character" w:customStyle="1" w:styleId="af4">
    <w:name w:val="日付 (文字)"/>
    <w:basedOn w:val="a0"/>
    <w:link w:val="af3"/>
    <w:rPr>
      <w:rFonts w:ascii="Century" w:eastAsia="ＭＳ 明朝" w:hAnsi="Century"/>
    </w:rPr>
  </w:style>
  <w:style w:type="paragraph" w:styleId="af5">
    <w:name w:val="Plain Text"/>
    <w:basedOn w:val="a"/>
    <w:link w:val="af6"/>
    <w:pPr>
      <w:jc w:val="left"/>
    </w:pPr>
    <w:rPr>
      <w:rFonts w:ascii="ＭＳ ゴシック" w:eastAsia="ＭＳ ゴシック" w:hAnsi="ＭＳ ゴシック"/>
      <w:sz w:val="20"/>
    </w:rPr>
  </w:style>
  <w:style w:type="character" w:customStyle="1" w:styleId="af6">
    <w:name w:val="書式なし (文字)"/>
    <w:basedOn w:val="a0"/>
    <w:link w:val="af5"/>
    <w:rPr>
      <w:rFonts w:ascii="ＭＳ ゴシック" w:eastAsia="ＭＳ ゴシック" w:hAnsi="ＭＳ ゴシック"/>
      <w:sz w:val="20"/>
    </w:rPr>
  </w:style>
  <w:style w:type="paragraph" w:styleId="af7">
    <w:name w:val="Note Heading"/>
    <w:basedOn w:val="a"/>
    <w:next w:val="a"/>
    <w:link w:val="af8"/>
    <w:pPr>
      <w:jc w:val="center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8">
    <w:name w:val="記 (文字)"/>
    <w:basedOn w:val="a0"/>
    <w:link w:val="af7"/>
    <w:rPr>
      <w:rFonts w:ascii="ＭＳ ゴシック" w:eastAsia="ＭＳ ゴシック" w:hAnsi="ＭＳ ゴシック"/>
      <w:color w:val="000000"/>
      <w:kern w:val="0"/>
    </w:rPr>
  </w:style>
  <w:style w:type="paragraph" w:styleId="af9">
    <w:name w:val="Closing"/>
    <w:basedOn w:val="a"/>
    <w:link w:val="afa"/>
    <w:pPr>
      <w:jc w:val="right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a">
    <w:name w:val="結語 (文字)"/>
    <w:basedOn w:val="a0"/>
    <w:link w:val="af9"/>
    <w:rPr>
      <w:rFonts w:ascii="ＭＳ ゴシック" w:eastAsia="ＭＳ ゴシック" w:hAnsi="ＭＳ ゴシック"/>
      <w:color w:val="000000"/>
      <w:kern w:val="0"/>
    </w:rPr>
  </w:style>
  <w:style w:type="character" w:styleId="afb">
    <w:name w:val="footnote reference"/>
    <w:basedOn w:val="a0"/>
    <w:semiHidden/>
    <w:rPr>
      <w:vertAlign w:val="superscript"/>
    </w:rPr>
  </w:style>
  <w:style w:type="character" w:styleId="afc">
    <w:name w:val="endnote reference"/>
    <w:basedOn w:val="a0"/>
    <w:semiHidden/>
    <w:rPr>
      <w:vertAlign w:val="superscript"/>
    </w:rPr>
  </w:style>
  <w:style w:type="table" w:styleId="af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96470-B8C0-42FE-8727-C24D71F51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堀川 由貴 (あわら市)</cp:lastModifiedBy>
  <cp:revision>3</cp:revision>
  <cp:lastPrinted>2026-09-10T02:22:00Z</cp:lastPrinted>
  <dcterms:created xsi:type="dcterms:W3CDTF">2026-09-11T02:18:00Z</dcterms:created>
  <dcterms:modified xsi:type="dcterms:W3CDTF">2026-09-11T02:18:00Z</dcterms:modified>
</cp:coreProperties>
</file>