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9D" w:rsidRPr="009C7085" w:rsidRDefault="009C7085">
      <w:pPr>
        <w:rPr>
          <w:sz w:val="40"/>
          <w:szCs w:val="40"/>
        </w:rPr>
      </w:pPr>
      <w:r w:rsidRPr="009C7085">
        <w:rPr>
          <w:rFonts w:hint="eastAsia"/>
          <w:sz w:val="40"/>
          <w:szCs w:val="40"/>
        </w:rPr>
        <w:t>あわら市子ども・子育て支援事業計画（素案）</w:t>
      </w:r>
    </w:p>
    <w:p w:rsidR="009C7085" w:rsidRDefault="009C7085" w:rsidP="009906AE">
      <w:pPr>
        <w:ind w:firstLineChars="200" w:firstLine="800"/>
        <w:rPr>
          <w:sz w:val="40"/>
          <w:szCs w:val="40"/>
        </w:rPr>
      </w:pPr>
      <w:r w:rsidRPr="009C7085">
        <w:rPr>
          <w:rFonts w:hint="eastAsia"/>
          <w:sz w:val="40"/>
          <w:szCs w:val="40"/>
        </w:rPr>
        <w:t>提出された意見の概要と市の考え方</w:t>
      </w:r>
    </w:p>
    <w:p w:rsidR="009906AE" w:rsidRDefault="009906AE">
      <w:pPr>
        <w:rPr>
          <w:sz w:val="40"/>
          <w:szCs w:val="40"/>
        </w:rPr>
      </w:pPr>
    </w:p>
    <w:p w:rsidR="009C7085" w:rsidRDefault="009C7085" w:rsidP="009C7085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意見公募期間：平成２７年１月２０日から２月３日まで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4253"/>
        <w:gridCol w:w="1506"/>
      </w:tblGrid>
      <w:tr w:rsidR="009C7085" w:rsidTr="009906AE">
        <w:tc>
          <w:tcPr>
            <w:tcW w:w="2943" w:type="dxa"/>
            <w:vAlign w:val="center"/>
          </w:tcPr>
          <w:p w:rsidR="009C7085" w:rsidRDefault="009C7085" w:rsidP="009906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意見の概要</w:t>
            </w:r>
          </w:p>
        </w:tc>
        <w:tc>
          <w:tcPr>
            <w:tcW w:w="4253" w:type="dxa"/>
            <w:vAlign w:val="center"/>
          </w:tcPr>
          <w:p w:rsidR="009C7085" w:rsidRDefault="009C7085" w:rsidP="009906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市の考え方</w:t>
            </w:r>
          </w:p>
        </w:tc>
        <w:tc>
          <w:tcPr>
            <w:tcW w:w="1506" w:type="dxa"/>
            <w:vAlign w:val="center"/>
          </w:tcPr>
          <w:p w:rsidR="009C7085" w:rsidRDefault="009C7085" w:rsidP="009906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原案修正の</w:t>
            </w:r>
          </w:p>
          <w:p w:rsidR="009C7085" w:rsidRDefault="009C7085" w:rsidP="009906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有り無し</w:t>
            </w:r>
          </w:p>
        </w:tc>
      </w:tr>
      <w:tr w:rsidR="009C7085" w:rsidTr="009C7085">
        <w:trPr>
          <w:trHeight w:val="3413"/>
        </w:trPr>
        <w:tc>
          <w:tcPr>
            <w:tcW w:w="2943" w:type="dxa"/>
          </w:tcPr>
          <w:p w:rsidR="009C7085" w:rsidRDefault="009C7085" w:rsidP="009C70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全国横並び的な計画となっており、あわら市独自のものが</w:t>
            </w:r>
            <w:r w:rsidR="00874152">
              <w:rPr>
                <w:rFonts w:hint="eastAsia"/>
                <w:sz w:val="24"/>
                <w:szCs w:val="24"/>
              </w:rPr>
              <w:t>不足している</w:t>
            </w:r>
            <w:r>
              <w:rPr>
                <w:rFonts w:hint="eastAsia"/>
                <w:sz w:val="24"/>
                <w:szCs w:val="24"/>
              </w:rPr>
              <w:t>のではないか。</w:t>
            </w:r>
          </w:p>
          <w:p w:rsidR="00E276B4" w:rsidRDefault="00E276B4" w:rsidP="009C7085">
            <w:pPr>
              <w:rPr>
                <w:sz w:val="24"/>
                <w:szCs w:val="24"/>
              </w:rPr>
            </w:pPr>
          </w:p>
          <w:p w:rsidR="00E276B4" w:rsidRDefault="00E276B4" w:rsidP="009C7085">
            <w:pPr>
              <w:rPr>
                <w:rFonts w:hint="eastAsia"/>
                <w:sz w:val="24"/>
                <w:szCs w:val="24"/>
              </w:rPr>
            </w:pPr>
          </w:p>
          <w:p w:rsidR="0045690C" w:rsidRDefault="0045690C" w:rsidP="009C7085">
            <w:pPr>
              <w:rPr>
                <w:sz w:val="24"/>
                <w:szCs w:val="24"/>
              </w:rPr>
            </w:pPr>
          </w:p>
          <w:p w:rsidR="00C229F2" w:rsidRDefault="00C229F2" w:rsidP="009C70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基本理念の中に、</w:t>
            </w:r>
          </w:p>
          <w:p w:rsidR="00874152" w:rsidRDefault="00C229F2" w:rsidP="009C70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・「若い世代が増える」</w:t>
            </w:r>
          </w:p>
          <w:p w:rsidR="00C229F2" w:rsidRDefault="00C229F2" w:rsidP="00C229F2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・「子どもが居る家庭、地域に希望を持てる」</w:t>
            </w:r>
          </w:p>
          <w:p w:rsidR="00874152" w:rsidRDefault="00DB7A83" w:rsidP="009C70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これらを入れることはどうか。入れる必要があるのではないか。</w:t>
            </w:r>
          </w:p>
          <w:p w:rsidR="00622FB0" w:rsidRDefault="00622FB0" w:rsidP="009C7085">
            <w:pPr>
              <w:rPr>
                <w:rFonts w:hint="eastAsia"/>
                <w:sz w:val="24"/>
                <w:szCs w:val="24"/>
              </w:rPr>
            </w:pPr>
          </w:p>
          <w:p w:rsidR="00CE7EA2" w:rsidRDefault="00CE7EA2" w:rsidP="009C7085">
            <w:pPr>
              <w:rPr>
                <w:rFonts w:hint="eastAsia"/>
                <w:sz w:val="24"/>
                <w:szCs w:val="24"/>
              </w:rPr>
            </w:pPr>
          </w:p>
          <w:p w:rsidR="00CE7EA2" w:rsidRDefault="00CE7EA2" w:rsidP="009C7085">
            <w:pPr>
              <w:rPr>
                <w:sz w:val="24"/>
                <w:szCs w:val="24"/>
              </w:rPr>
            </w:pPr>
          </w:p>
          <w:p w:rsidR="009C7085" w:rsidRPr="009C7085" w:rsidRDefault="009C7085" w:rsidP="00BE16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地域で</w:t>
            </w:r>
            <w:r w:rsidR="0045690C">
              <w:rPr>
                <w:rFonts w:hint="eastAsia"/>
                <w:sz w:val="24"/>
                <w:szCs w:val="24"/>
              </w:rPr>
              <w:t>見守りながら、地域で</w:t>
            </w:r>
            <w:r w:rsidR="00E14C8F">
              <w:rPr>
                <w:rFonts w:hint="eastAsia"/>
                <w:sz w:val="24"/>
                <w:szCs w:val="24"/>
              </w:rPr>
              <w:t>遊ぶことを実</w:t>
            </w:r>
            <w:r>
              <w:rPr>
                <w:rFonts w:hint="eastAsia"/>
                <w:sz w:val="24"/>
                <w:szCs w:val="24"/>
              </w:rPr>
              <w:t>現できるようにすべきではない</w:t>
            </w:r>
            <w:r w:rsidR="00BE1642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か。</w:t>
            </w:r>
          </w:p>
        </w:tc>
        <w:tc>
          <w:tcPr>
            <w:tcW w:w="4253" w:type="dxa"/>
          </w:tcPr>
          <w:p w:rsidR="009C7085" w:rsidRDefault="00874152" w:rsidP="009C70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国の指針に基づく</w:t>
            </w:r>
            <w:r w:rsidR="00F97F66">
              <w:rPr>
                <w:rFonts w:hint="eastAsia"/>
                <w:sz w:val="24"/>
                <w:szCs w:val="24"/>
              </w:rPr>
              <w:t>計画</w:t>
            </w:r>
            <w:r>
              <w:rPr>
                <w:rFonts w:hint="eastAsia"/>
                <w:sz w:val="24"/>
                <w:szCs w:val="24"/>
              </w:rPr>
              <w:t>である為</w:t>
            </w:r>
            <w:r w:rsidR="0045690C">
              <w:rPr>
                <w:rFonts w:hint="eastAsia"/>
                <w:sz w:val="24"/>
                <w:szCs w:val="24"/>
              </w:rPr>
              <w:t>、計画に定める</w:t>
            </w:r>
            <w:r>
              <w:rPr>
                <w:rFonts w:hint="eastAsia"/>
                <w:sz w:val="24"/>
                <w:szCs w:val="24"/>
              </w:rPr>
              <w:t>事項</w:t>
            </w:r>
            <w:r w:rsidR="00BE1642">
              <w:rPr>
                <w:rFonts w:hint="eastAsia"/>
                <w:sz w:val="24"/>
                <w:szCs w:val="24"/>
              </w:rPr>
              <w:t>について</w:t>
            </w:r>
            <w:r w:rsidR="0045690C">
              <w:rPr>
                <w:rFonts w:hint="eastAsia"/>
                <w:sz w:val="24"/>
                <w:szCs w:val="24"/>
              </w:rPr>
              <w:t>は他市と大きく変わりなく、すべての事項を</w:t>
            </w:r>
            <w:r>
              <w:rPr>
                <w:rFonts w:hint="eastAsia"/>
                <w:sz w:val="24"/>
                <w:szCs w:val="24"/>
              </w:rPr>
              <w:t>網羅している</w:t>
            </w:r>
            <w:r w:rsidR="0045690C">
              <w:rPr>
                <w:rFonts w:hint="eastAsia"/>
                <w:sz w:val="24"/>
                <w:szCs w:val="24"/>
              </w:rPr>
              <w:t>ことから</w:t>
            </w:r>
            <w:r>
              <w:rPr>
                <w:rFonts w:hint="eastAsia"/>
                <w:sz w:val="24"/>
                <w:szCs w:val="24"/>
              </w:rPr>
              <w:t>横並び的に見えるものの、</w:t>
            </w:r>
            <w:r w:rsidR="0045690C">
              <w:rPr>
                <w:rFonts w:hint="eastAsia"/>
                <w:sz w:val="24"/>
                <w:szCs w:val="24"/>
              </w:rPr>
              <w:t>当</w:t>
            </w:r>
            <w:r>
              <w:rPr>
                <w:rFonts w:hint="eastAsia"/>
                <w:sz w:val="24"/>
                <w:szCs w:val="24"/>
              </w:rPr>
              <w:t>市の状況を踏まえて計画しています</w:t>
            </w:r>
            <w:r w:rsidR="00F97F66">
              <w:rPr>
                <w:rFonts w:hint="eastAsia"/>
                <w:sz w:val="24"/>
                <w:szCs w:val="24"/>
              </w:rPr>
              <w:t>。</w:t>
            </w:r>
          </w:p>
          <w:p w:rsidR="009C7085" w:rsidRDefault="009C7085" w:rsidP="009C7085">
            <w:pPr>
              <w:rPr>
                <w:sz w:val="24"/>
                <w:szCs w:val="24"/>
              </w:rPr>
            </w:pPr>
          </w:p>
          <w:p w:rsidR="00D16B9D" w:rsidRDefault="0045690C" w:rsidP="00D16B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計画案の</w:t>
            </w:r>
            <w:r w:rsidR="007B54AD">
              <w:rPr>
                <w:rFonts w:hint="eastAsia"/>
                <w:sz w:val="24"/>
                <w:szCs w:val="24"/>
              </w:rPr>
              <w:t>基本理念の中</w:t>
            </w:r>
            <w:r>
              <w:rPr>
                <w:rFonts w:hint="eastAsia"/>
                <w:sz w:val="24"/>
                <w:szCs w:val="24"/>
              </w:rPr>
              <w:t>に</w:t>
            </w:r>
            <w:r w:rsidR="00E14C8F">
              <w:rPr>
                <w:rFonts w:hint="eastAsia"/>
                <w:sz w:val="24"/>
                <w:szCs w:val="24"/>
              </w:rPr>
              <w:t>すでに</w:t>
            </w:r>
            <w:r w:rsidR="007B54AD">
              <w:rPr>
                <w:rFonts w:hint="eastAsia"/>
                <w:sz w:val="24"/>
                <w:szCs w:val="24"/>
              </w:rPr>
              <w:t>含まれている</w:t>
            </w:r>
            <w:r>
              <w:rPr>
                <w:rFonts w:hint="eastAsia"/>
                <w:sz w:val="24"/>
                <w:szCs w:val="24"/>
              </w:rPr>
              <w:t>もの</w:t>
            </w:r>
            <w:r w:rsidR="007B54AD">
              <w:rPr>
                <w:rFonts w:hint="eastAsia"/>
                <w:sz w:val="24"/>
                <w:szCs w:val="24"/>
              </w:rPr>
              <w:t>と考え</w:t>
            </w:r>
            <w:r>
              <w:rPr>
                <w:rFonts w:hint="eastAsia"/>
                <w:sz w:val="24"/>
                <w:szCs w:val="24"/>
              </w:rPr>
              <w:t>てい</w:t>
            </w:r>
            <w:r w:rsidR="007B54AD">
              <w:rPr>
                <w:rFonts w:hint="eastAsia"/>
                <w:sz w:val="24"/>
                <w:szCs w:val="24"/>
              </w:rPr>
              <w:t>ます。</w:t>
            </w:r>
          </w:p>
          <w:p w:rsidR="00622FB0" w:rsidRDefault="00622FB0" w:rsidP="00D16B9D">
            <w:pPr>
              <w:rPr>
                <w:sz w:val="24"/>
                <w:szCs w:val="24"/>
              </w:rPr>
            </w:pPr>
          </w:p>
          <w:p w:rsidR="00622FB0" w:rsidRDefault="00622FB0" w:rsidP="00D16B9D">
            <w:pPr>
              <w:rPr>
                <w:rFonts w:hint="eastAsia"/>
                <w:sz w:val="24"/>
                <w:szCs w:val="24"/>
              </w:rPr>
            </w:pPr>
          </w:p>
          <w:p w:rsidR="0045690C" w:rsidRDefault="0045690C" w:rsidP="00D16B9D">
            <w:pPr>
              <w:rPr>
                <w:rFonts w:hint="eastAsia"/>
                <w:sz w:val="24"/>
                <w:szCs w:val="24"/>
              </w:rPr>
            </w:pPr>
          </w:p>
          <w:p w:rsidR="0045690C" w:rsidRDefault="0045690C" w:rsidP="00D16B9D">
            <w:pPr>
              <w:rPr>
                <w:rFonts w:hint="eastAsia"/>
                <w:sz w:val="24"/>
                <w:szCs w:val="24"/>
              </w:rPr>
            </w:pPr>
          </w:p>
          <w:p w:rsidR="0045690C" w:rsidRDefault="0045690C" w:rsidP="00D16B9D">
            <w:pPr>
              <w:rPr>
                <w:rFonts w:hint="eastAsia"/>
                <w:sz w:val="24"/>
                <w:szCs w:val="24"/>
              </w:rPr>
            </w:pPr>
          </w:p>
          <w:p w:rsidR="0045690C" w:rsidRDefault="0045690C" w:rsidP="00D16B9D">
            <w:pPr>
              <w:rPr>
                <w:sz w:val="24"/>
                <w:szCs w:val="24"/>
              </w:rPr>
            </w:pPr>
          </w:p>
          <w:p w:rsidR="00CE7EA2" w:rsidRDefault="00CE7EA2" w:rsidP="00D16B9D">
            <w:pPr>
              <w:rPr>
                <w:rFonts w:hint="eastAsia"/>
                <w:sz w:val="24"/>
                <w:szCs w:val="24"/>
              </w:rPr>
            </w:pPr>
          </w:p>
          <w:p w:rsidR="00CE7EA2" w:rsidRDefault="00CE7EA2" w:rsidP="00D16B9D">
            <w:pPr>
              <w:rPr>
                <w:rFonts w:hint="eastAsia"/>
                <w:sz w:val="24"/>
                <w:szCs w:val="24"/>
              </w:rPr>
            </w:pPr>
          </w:p>
          <w:p w:rsidR="00E276B4" w:rsidRDefault="0045690C" w:rsidP="00D16B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基本目標Ⅳの中で、「地域住民が一体となって子どもの健全な成長のための取組み</w:t>
            </w:r>
            <w:r w:rsidR="00B11487">
              <w:rPr>
                <w:rFonts w:hint="eastAsia"/>
                <w:sz w:val="24"/>
                <w:szCs w:val="24"/>
              </w:rPr>
              <w:t>に努めます。</w:t>
            </w:r>
            <w:r>
              <w:rPr>
                <w:rFonts w:hint="eastAsia"/>
                <w:sz w:val="24"/>
                <w:szCs w:val="24"/>
              </w:rPr>
              <w:t>」</w:t>
            </w:r>
            <w:r w:rsidR="00B11487">
              <w:rPr>
                <w:rFonts w:hint="eastAsia"/>
                <w:sz w:val="24"/>
                <w:szCs w:val="24"/>
              </w:rPr>
              <w:t>とあるように、計画の中に</w:t>
            </w:r>
            <w:r w:rsidR="00CE7EA2">
              <w:rPr>
                <w:rFonts w:hint="eastAsia"/>
                <w:sz w:val="24"/>
                <w:szCs w:val="24"/>
              </w:rPr>
              <w:t>包含されています</w:t>
            </w:r>
            <w:r w:rsidR="009906AE">
              <w:rPr>
                <w:rFonts w:hint="eastAsia"/>
                <w:sz w:val="24"/>
                <w:szCs w:val="24"/>
              </w:rPr>
              <w:t>。</w:t>
            </w:r>
            <w:r w:rsidR="00CE7EA2">
              <w:rPr>
                <w:rFonts w:hint="eastAsia"/>
                <w:sz w:val="24"/>
                <w:szCs w:val="24"/>
              </w:rPr>
              <w:t>ただし一方で、地域だけで児童を見守ることのできない現状があるため、行政の支援も必要と考えています。</w:t>
            </w:r>
          </w:p>
          <w:p w:rsidR="009906AE" w:rsidRDefault="009906AE" w:rsidP="009C7085">
            <w:pPr>
              <w:rPr>
                <w:sz w:val="24"/>
                <w:szCs w:val="24"/>
              </w:rPr>
            </w:pPr>
          </w:p>
          <w:p w:rsidR="009906AE" w:rsidRPr="00F97F66" w:rsidRDefault="009906AE" w:rsidP="009C7085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9C7085" w:rsidRDefault="00E14C8F" w:rsidP="009C70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無し</w:t>
            </w:r>
          </w:p>
          <w:p w:rsidR="009906AE" w:rsidRDefault="009906AE" w:rsidP="009C7085">
            <w:pPr>
              <w:rPr>
                <w:sz w:val="24"/>
                <w:szCs w:val="24"/>
              </w:rPr>
            </w:pPr>
          </w:p>
          <w:p w:rsidR="009906AE" w:rsidRDefault="009906AE" w:rsidP="009C7085">
            <w:pPr>
              <w:rPr>
                <w:sz w:val="24"/>
                <w:szCs w:val="24"/>
              </w:rPr>
            </w:pPr>
          </w:p>
          <w:p w:rsidR="009906AE" w:rsidRDefault="009906AE" w:rsidP="009C7085">
            <w:pPr>
              <w:rPr>
                <w:sz w:val="24"/>
                <w:szCs w:val="24"/>
              </w:rPr>
            </w:pPr>
          </w:p>
          <w:p w:rsidR="009906AE" w:rsidRDefault="009906AE" w:rsidP="009C7085">
            <w:pPr>
              <w:rPr>
                <w:sz w:val="24"/>
                <w:szCs w:val="24"/>
              </w:rPr>
            </w:pPr>
          </w:p>
          <w:p w:rsidR="009906AE" w:rsidRDefault="009906AE" w:rsidP="009C7085">
            <w:pPr>
              <w:rPr>
                <w:sz w:val="24"/>
                <w:szCs w:val="24"/>
              </w:rPr>
            </w:pPr>
          </w:p>
          <w:p w:rsidR="00CE7EA2" w:rsidRDefault="00CE7EA2" w:rsidP="009C7085">
            <w:pPr>
              <w:rPr>
                <w:rFonts w:hint="eastAsia"/>
                <w:sz w:val="24"/>
                <w:szCs w:val="24"/>
              </w:rPr>
            </w:pPr>
          </w:p>
          <w:p w:rsidR="009906AE" w:rsidRDefault="00E14C8F" w:rsidP="009C70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無し</w:t>
            </w:r>
          </w:p>
          <w:p w:rsidR="009906AE" w:rsidRDefault="009906AE" w:rsidP="009C7085">
            <w:pPr>
              <w:rPr>
                <w:sz w:val="24"/>
                <w:szCs w:val="24"/>
              </w:rPr>
            </w:pPr>
          </w:p>
          <w:p w:rsidR="00622FB0" w:rsidRDefault="00622FB0" w:rsidP="009C7085">
            <w:pPr>
              <w:rPr>
                <w:sz w:val="24"/>
                <w:szCs w:val="24"/>
              </w:rPr>
            </w:pPr>
          </w:p>
          <w:p w:rsidR="00622FB0" w:rsidRDefault="00622FB0" w:rsidP="009C7085">
            <w:pPr>
              <w:rPr>
                <w:sz w:val="24"/>
                <w:szCs w:val="24"/>
              </w:rPr>
            </w:pPr>
          </w:p>
          <w:p w:rsidR="00622FB0" w:rsidRDefault="00622FB0" w:rsidP="009C7085">
            <w:pPr>
              <w:rPr>
                <w:sz w:val="24"/>
                <w:szCs w:val="24"/>
              </w:rPr>
            </w:pPr>
          </w:p>
          <w:p w:rsidR="00622FB0" w:rsidRDefault="00622FB0" w:rsidP="009C7085">
            <w:pPr>
              <w:rPr>
                <w:sz w:val="24"/>
                <w:szCs w:val="24"/>
              </w:rPr>
            </w:pPr>
          </w:p>
          <w:p w:rsidR="00622FB0" w:rsidRDefault="00622FB0" w:rsidP="009C7085">
            <w:pPr>
              <w:rPr>
                <w:sz w:val="24"/>
                <w:szCs w:val="24"/>
              </w:rPr>
            </w:pPr>
          </w:p>
          <w:p w:rsidR="00622FB0" w:rsidRDefault="00622FB0" w:rsidP="009C7085">
            <w:pPr>
              <w:rPr>
                <w:sz w:val="24"/>
                <w:szCs w:val="24"/>
              </w:rPr>
            </w:pPr>
          </w:p>
          <w:p w:rsidR="00622FB0" w:rsidRDefault="00622FB0" w:rsidP="009C7085">
            <w:pPr>
              <w:rPr>
                <w:sz w:val="24"/>
                <w:szCs w:val="24"/>
              </w:rPr>
            </w:pPr>
          </w:p>
          <w:p w:rsidR="00CE7EA2" w:rsidRDefault="00CE7EA2" w:rsidP="009C7085">
            <w:pPr>
              <w:rPr>
                <w:rFonts w:hint="eastAsia"/>
                <w:sz w:val="24"/>
                <w:szCs w:val="24"/>
              </w:rPr>
            </w:pPr>
          </w:p>
          <w:p w:rsidR="00622FB0" w:rsidRDefault="00622FB0" w:rsidP="009C7085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無し</w:t>
            </w:r>
          </w:p>
        </w:tc>
      </w:tr>
    </w:tbl>
    <w:p w:rsidR="009C7085" w:rsidRPr="009C7085" w:rsidRDefault="009C7085" w:rsidP="009C7085">
      <w:pPr>
        <w:rPr>
          <w:sz w:val="24"/>
          <w:szCs w:val="24"/>
        </w:rPr>
      </w:pPr>
    </w:p>
    <w:sectPr w:rsidR="009C7085" w:rsidRPr="009C70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085" w:rsidRDefault="009C7085" w:rsidP="009C7085">
      <w:r>
        <w:separator/>
      </w:r>
    </w:p>
  </w:endnote>
  <w:endnote w:type="continuationSeparator" w:id="0">
    <w:p w:rsidR="009C7085" w:rsidRDefault="009C7085" w:rsidP="009C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085" w:rsidRDefault="009C7085" w:rsidP="009C7085">
      <w:r>
        <w:separator/>
      </w:r>
    </w:p>
  </w:footnote>
  <w:footnote w:type="continuationSeparator" w:id="0">
    <w:p w:rsidR="009C7085" w:rsidRDefault="009C7085" w:rsidP="009C7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0B"/>
    <w:rsid w:val="0045690C"/>
    <w:rsid w:val="005C020D"/>
    <w:rsid w:val="00622FB0"/>
    <w:rsid w:val="00667E0B"/>
    <w:rsid w:val="00760DEA"/>
    <w:rsid w:val="007B54AD"/>
    <w:rsid w:val="00874152"/>
    <w:rsid w:val="009906AE"/>
    <w:rsid w:val="009C7085"/>
    <w:rsid w:val="009E189D"/>
    <w:rsid w:val="00A13B4C"/>
    <w:rsid w:val="00B11487"/>
    <w:rsid w:val="00BC58AF"/>
    <w:rsid w:val="00BE1642"/>
    <w:rsid w:val="00C229F2"/>
    <w:rsid w:val="00CE7EA2"/>
    <w:rsid w:val="00D16B9D"/>
    <w:rsid w:val="00DB7A83"/>
    <w:rsid w:val="00E14C8F"/>
    <w:rsid w:val="00E276B4"/>
    <w:rsid w:val="00F1170C"/>
    <w:rsid w:val="00F9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0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085"/>
  </w:style>
  <w:style w:type="paragraph" w:styleId="a5">
    <w:name w:val="footer"/>
    <w:basedOn w:val="a"/>
    <w:link w:val="a6"/>
    <w:uiPriority w:val="99"/>
    <w:unhideWhenUsed/>
    <w:rsid w:val="009C7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085"/>
  </w:style>
  <w:style w:type="table" w:styleId="a7">
    <w:name w:val="Table Grid"/>
    <w:basedOn w:val="a1"/>
    <w:uiPriority w:val="59"/>
    <w:rsid w:val="009C7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0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085"/>
  </w:style>
  <w:style w:type="paragraph" w:styleId="a5">
    <w:name w:val="footer"/>
    <w:basedOn w:val="a"/>
    <w:link w:val="a6"/>
    <w:uiPriority w:val="99"/>
    <w:unhideWhenUsed/>
    <w:rsid w:val="009C7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085"/>
  </w:style>
  <w:style w:type="table" w:styleId="a7">
    <w:name w:val="Table Grid"/>
    <w:basedOn w:val="a1"/>
    <w:uiPriority w:val="59"/>
    <w:rsid w:val="009C7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井口 清美</dc:creator>
  <cp:lastModifiedBy>井口 清美</cp:lastModifiedBy>
  <cp:revision>5</cp:revision>
  <cp:lastPrinted>2015-03-02T07:41:00Z</cp:lastPrinted>
  <dcterms:created xsi:type="dcterms:W3CDTF">2015-02-25T09:07:00Z</dcterms:created>
  <dcterms:modified xsi:type="dcterms:W3CDTF">2015-03-04T08:12:00Z</dcterms:modified>
</cp:coreProperties>
</file>