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9FBC" w14:textId="77777777" w:rsidR="00D63B7A" w:rsidRPr="00B75968" w:rsidRDefault="00D63B7A" w:rsidP="00D63B7A">
      <w:pPr>
        <w:rPr>
          <w:rFonts w:ascii="ＭＳ Ｐ明朝" w:eastAsia="ＭＳ Ｐ明朝" w:hAnsi="ＭＳ Ｐ明朝"/>
          <w:sz w:val="24"/>
          <w:szCs w:val="24"/>
        </w:rPr>
      </w:pPr>
      <w:r w:rsidRPr="00B75968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７－１</w:t>
      </w:r>
      <w:r w:rsidRPr="00B75968">
        <w:rPr>
          <w:rFonts w:ascii="ＭＳ Ｐ明朝" w:eastAsia="ＭＳ Ｐ明朝" w:hAnsi="ＭＳ Ｐ明朝" w:hint="eastAsia"/>
          <w:sz w:val="24"/>
          <w:szCs w:val="24"/>
        </w:rPr>
        <w:t>－２）</w:t>
      </w:r>
    </w:p>
    <w:p w14:paraId="3A3FBA73" w14:textId="77777777" w:rsidR="00D63B7A" w:rsidRPr="00B75968" w:rsidRDefault="00D63B7A" w:rsidP="00D63B7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E5E3D">
        <w:rPr>
          <w:rFonts w:ascii="ＭＳ Ｐ明朝" w:eastAsia="ＭＳ Ｐ明朝" w:hAnsi="ＭＳ Ｐ明朝" w:hint="eastAsia"/>
          <w:sz w:val="24"/>
          <w:szCs w:val="24"/>
        </w:rPr>
        <w:t>人員配置</w:t>
      </w:r>
      <w:r w:rsidRPr="00B75968">
        <w:rPr>
          <w:rFonts w:ascii="ＭＳ Ｐ明朝" w:eastAsia="ＭＳ Ｐ明朝" w:hAnsi="ＭＳ Ｐ明朝" w:hint="eastAsia"/>
          <w:sz w:val="24"/>
          <w:szCs w:val="24"/>
        </w:rPr>
        <w:t>計画書（運営体制）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71"/>
      </w:tblGrid>
      <w:tr w:rsidR="00D63B7A" w:rsidRPr="00B75968" w14:paraId="33FB198B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9E0AEBC" w14:textId="77777777" w:rsidR="00D63B7A" w:rsidRPr="00B75968" w:rsidRDefault="00D63B7A" w:rsidP="00AA40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75968"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7B9C3DC8" w14:textId="77777777" w:rsidR="00D63B7A" w:rsidRPr="00B75968" w:rsidRDefault="00D63B7A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63B7A" w:rsidRPr="00B75968" w14:paraId="4C9DA4BF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430FB4F3" w14:textId="77777777" w:rsidR="00D63B7A" w:rsidRPr="00B75968" w:rsidRDefault="00D63B7A" w:rsidP="00AA409E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 w:rsidRPr="00B75968">
              <w:rPr>
                <w:rFonts w:ascii="ＭＳ Ｐ明朝" w:eastAsia="ＭＳ Ｐ明朝" w:hAnsi="ＭＳ Ｐ明朝" w:hint="eastAsia"/>
                <w:sz w:val="22"/>
              </w:rPr>
              <w:t>欠員が生じた場合の体制確保について（具体的に記載）</w:t>
            </w:r>
          </w:p>
        </w:tc>
      </w:tr>
      <w:tr w:rsidR="00D63B7A" w:rsidRPr="00B75968" w14:paraId="04BD155A" w14:textId="77777777" w:rsidTr="00AA409E">
        <w:trPr>
          <w:trHeight w:val="5051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5FE64" w14:textId="77777777" w:rsidR="00D63B7A" w:rsidRPr="00B75968" w:rsidRDefault="00D63B7A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63B7A" w:rsidRPr="00B75968" w14:paraId="5428C596" w14:textId="77777777" w:rsidTr="00AA409E">
        <w:trPr>
          <w:trHeight w:val="42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8DB0F" w14:textId="77777777" w:rsidR="00D63B7A" w:rsidRPr="00B75968" w:rsidRDefault="00D63B7A" w:rsidP="00AA409E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</w:rPr>
            </w:pPr>
            <w:r w:rsidRPr="00B75968">
              <w:rPr>
                <w:rFonts w:ascii="ＭＳ Ｐ明朝" w:eastAsia="ＭＳ Ｐ明朝" w:hAnsi="ＭＳ Ｐ明朝" w:hint="eastAsia"/>
                <w:sz w:val="22"/>
              </w:rPr>
              <w:t>職員の</w:t>
            </w:r>
            <w:r>
              <w:rPr>
                <w:rFonts w:ascii="ＭＳ Ｐ明朝" w:eastAsia="ＭＳ Ｐ明朝" w:hAnsi="ＭＳ Ｐ明朝" w:hint="eastAsia"/>
                <w:sz w:val="22"/>
              </w:rPr>
              <w:t>OJT</w:t>
            </w:r>
            <w:r w:rsidRPr="00B75968">
              <w:rPr>
                <w:rFonts w:ascii="ＭＳ Ｐ明朝" w:eastAsia="ＭＳ Ｐ明朝" w:hAnsi="ＭＳ Ｐ明朝" w:hint="eastAsia"/>
                <w:sz w:val="22"/>
              </w:rPr>
              <w:t>に対する取組みについて（具体的に記載）</w:t>
            </w:r>
          </w:p>
        </w:tc>
      </w:tr>
      <w:tr w:rsidR="00D63B7A" w:rsidRPr="00B75968" w14:paraId="5CC10C39" w14:textId="77777777" w:rsidTr="00AA409E">
        <w:trPr>
          <w:trHeight w:val="6369"/>
        </w:trPr>
        <w:tc>
          <w:tcPr>
            <w:tcW w:w="9760" w:type="dxa"/>
            <w:gridSpan w:val="2"/>
            <w:tcBorders>
              <w:top w:val="single" w:sz="4" w:space="0" w:color="auto"/>
            </w:tcBorders>
          </w:tcPr>
          <w:p w14:paraId="3B30DDFD" w14:textId="77777777" w:rsidR="00D63B7A" w:rsidRPr="00B75968" w:rsidRDefault="00D63B7A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C91149F" w14:textId="77777777" w:rsidR="00D63B7A" w:rsidRPr="00FE5E3D" w:rsidRDefault="00D63B7A" w:rsidP="00D63B7A">
      <w:pPr>
        <w:autoSpaceDE w:val="0"/>
        <w:autoSpaceDN w:val="0"/>
        <w:textAlignment w:val="bottom"/>
        <w:rPr>
          <w:rFonts w:ascii="ＭＳ Ｐ明朝" w:eastAsia="ＭＳ Ｐ明朝" w:hAnsi="ＭＳ Ｐ明朝" w:hint="eastAsia"/>
          <w:sz w:val="24"/>
          <w:szCs w:val="24"/>
        </w:rPr>
      </w:pPr>
    </w:p>
    <w:p w14:paraId="6F246A63" w14:textId="77777777" w:rsidR="00D63B7A" w:rsidRPr="00FE5E3D" w:rsidRDefault="00D63B7A" w:rsidP="00D63B7A">
      <w:pPr>
        <w:autoSpaceDE w:val="0"/>
        <w:autoSpaceDN w:val="0"/>
        <w:textAlignment w:val="bottom"/>
        <w:rPr>
          <w:rFonts w:ascii="ＭＳ Ｐ明朝" w:eastAsia="ＭＳ Ｐ明朝" w:hAnsi="ＭＳ Ｐ明朝"/>
          <w:sz w:val="24"/>
          <w:szCs w:val="24"/>
        </w:rPr>
      </w:pPr>
      <w:r w:rsidRPr="00FE5E3D">
        <w:rPr>
          <w:rFonts w:ascii="ＭＳ Ｐ明朝" w:eastAsia="ＭＳ Ｐ明朝" w:hAnsi="ＭＳ Ｐ明朝" w:hint="eastAsia"/>
          <w:sz w:val="24"/>
          <w:szCs w:val="24"/>
        </w:rPr>
        <w:lastRenderedPageBreak/>
        <w:t>（様式７－２）</w:t>
      </w:r>
    </w:p>
    <w:p w14:paraId="63124A14" w14:textId="77777777" w:rsidR="00D63B7A" w:rsidRPr="00FE5E3D" w:rsidRDefault="00D63B7A" w:rsidP="00D63B7A">
      <w:pPr>
        <w:autoSpaceDE w:val="0"/>
        <w:autoSpaceDN w:val="0"/>
        <w:jc w:val="center"/>
        <w:textAlignment w:val="bottom"/>
        <w:rPr>
          <w:rFonts w:ascii="ＭＳ Ｐ明朝" w:eastAsia="ＭＳ Ｐ明朝" w:hAnsi="ＭＳ Ｐ明朝"/>
          <w:sz w:val="24"/>
          <w:szCs w:val="24"/>
        </w:rPr>
      </w:pPr>
      <w:r w:rsidRPr="00FE5E3D">
        <w:rPr>
          <w:rFonts w:ascii="ＭＳ Ｐ明朝" w:eastAsia="ＭＳ Ｐ明朝" w:hAnsi="ＭＳ Ｐ明朝" w:hint="eastAsia"/>
          <w:sz w:val="24"/>
          <w:szCs w:val="24"/>
        </w:rPr>
        <w:t>人員配置計画書（</w:t>
      </w:r>
      <w:r>
        <w:rPr>
          <w:rFonts w:ascii="ＭＳ Ｐ明朝" w:eastAsia="ＭＳ Ｐ明朝" w:hAnsi="ＭＳ Ｐ明朝" w:hint="eastAsia"/>
          <w:sz w:val="24"/>
          <w:szCs w:val="24"/>
        </w:rPr>
        <w:t>専門的職員：相談支援専門員</w:t>
      </w:r>
      <w:r w:rsidRPr="00FE5E3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FB0D3AE" w14:textId="77777777" w:rsidR="00D63B7A" w:rsidRPr="00FE5E3D" w:rsidRDefault="00D63B7A" w:rsidP="00D63B7A">
      <w:pPr>
        <w:autoSpaceDE w:val="0"/>
        <w:autoSpaceDN w:val="0"/>
        <w:ind w:firstLineChars="2000" w:firstLine="4800"/>
        <w:jc w:val="left"/>
        <w:textAlignment w:val="bottom"/>
        <w:rPr>
          <w:rFonts w:ascii="ＭＳ Ｐ明朝" w:eastAsia="ＭＳ Ｐ明朝" w:hAnsi="ＭＳ Ｐ明朝"/>
          <w:sz w:val="24"/>
          <w:szCs w:val="24"/>
        </w:rPr>
      </w:pPr>
      <w:r w:rsidRPr="00FE5E3D">
        <w:rPr>
          <w:rFonts w:ascii="ＭＳ Ｐ明朝" w:eastAsia="ＭＳ Ｐ明朝" w:hAnsi="ＭＳ Ｐ明朝" w:hint="eastAsia"/>
          <w:sz w:val="24"/>
          <w:szCs w:val="24"/>
        </w:rPr>
        <w:t>法人名：</w:t>
      </w:r>
    </w:p>
    <w:tbl>
      <w:tblPr>
        <w:tblW w:w="90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12"/>
        <w:gridCol w:w="1981"/>
        <w:gridCol w:w="570"/>
        <w:gridCol w:w="851"/>
        <w:gridCol w:w="567"/>
        <w:gridCol w:w="568"/>
        <w:gridCol w:w="840"/>
        <w:gridCol w:w="1071"/>
      </w:tblGrid>
      <w:tr w:rsidR="00D63B7A" w:rsidRPr="00FE5E3D" w14:paraId="3278A618" w14:textId="77777777" w:rsidTr="00AA409E">
        <w:trPr>
          <w:cantSplit/>
          <w:trHeight w:val="30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4DB5A210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63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C171036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D5BDA3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41D8DDC6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C0BA50" w14:textId="77777777" w:rsidR="00D63B7A" w:rsidRPr="00FE5E3D" w:rsidRDefault="00D63B7A" w:rsidP="00AA409E">
            <w:pPr>
              <w:autoSpaceDE w:val="0"/>
              <w:autoSpaceDN w:val="0"/>
              <w:ind w:firstLineChars="100" w:firstLine="210"/>
              <w:jc w:val="left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8708B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年　齢</w:t>
            </w:r>
          </w:p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26A65" w14:textId="77777777" w:rsidR="00D63B7A" w:rsidRPr="00FE5E3D" w:rsidRDefault="00D63B7A" w:rsidP="00AA409E">
            <w:pPr>
              <w:autoSpaceDE w:val="0"/>
              <w:autoSpaceDN w:val="0"/>
              <w:jc w:val="left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07943E66" w14:textId="77777777" w:rsidTr="00AA409E">
        <w:trPr>
          <w:cantSplit/>
          <w:trHeight w:val="683"/>
        </w:trPr>
        <w:tc>
          <w:tcPr>
            <w:tcW w:w="144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B4DE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366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93CB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C935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4D6D6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2AEC0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6E1E1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31ACF03B" w14:textId="77777777" w:rsidTr="00AA409E">
        <w:trPr>
          <w:cantSplit/>
          <w:trHeight w:val="93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A715F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404C2AB2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住　　　所</w:t>
            </w:r>
          </w:p>
        </w:tc>
        <w:tc>
          <w:tcPr>
            <w:tcW w:w="7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EB8B1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 xml:space="preserve">〒　　　－　　　　</w:t>
            </w:r>
          </w:p>
          <w:p w14:paraId="60D049D2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66206427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900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288D356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主　　な　　職　　歴　　等</w:t>
            </w:r>
          </w:p>
        </w:tc>
      </w:tr>
      <w:tr w:rsidR="00D63B7A" w:rsidRPr="00FE5E3D" w14:paraId="14CB4E4A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3AF2B2D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年　　月　～　　年　　月</w:t>
            </w:r>
          </w:p>
        </w:tc>
        <w:tc>
          <w:tcPr>
            <w:tcW w:w="3969" w:type="dxa"/>
            <w:gridSpan w:val="4"/>
            <w:tcBorders>
              <w:bottom w:val="single" w:sz="6" w:space="0" w:color="auto"/>
            </w:tcBorders>
          </w:tcPr>
          <w:p w14:paraId="72180C40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勤　　務　　先　　等</w:t>
            </w:r>
          </w:p>
        </w:tc>
        <w:tc>
          <w:tcPr>
            <w:tcW w:w="2479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1F9AE837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D63B7A">
              <w:rPr>
                <w:rFonts w:ascii="ＭＳ Ｐ明朝" w:eastAsia="ＭＳ Ｐ明朝" w:hAnsi="ＭＳ Ｐ明朝" w:hint="eastAsia"/>
                <w:spacing w:val="60"/>
                <w:kern w:val="0"/>
                <w:fitText w:val="1260" w:id="-481026048"/>
              </w:rPr>
              <w:t>職務内</w:t>
            </w:r>
            <w:r w:rsidRPr="00D63B7A">
              <w:rPr>
                <w:rFonts w:ascii="ＭＳ Ｐ明朝" w:eastAsia="ＭＳ Ｐ明朝" w:hAnsi="ＭＳ Ｐ明朝" w:hint="eastAsia"/>
                <w:spacing w:val="30"/>
                <w:kern w:val="0"/>
                <w:fitText w:val="1260" w:id="-481026048"/>
              </w:rPr>
              <w:t>容</w:t>
            </w:r>
          </w:p>
        </w:tc>
      </w:tr>
      <w:tr w:rsidR="00D63B7A" w:rsidRPr="00FE5E3D" w14:paraId="72262ACC" w14:textId="77777777" w:rsidTr="00AA409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6872B39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A920858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F56DB40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0575E4E6" w14:textId="77777777" w:rsidTr="00AA409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3D44BA63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0AF3F8F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E261164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1DFF50BB" w14:textId="77777777" w:rsidTr="00AA409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6DB0E8B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CC9ACCE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FF75187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4C476425" w14:textId="77777777" w:rsidTr="00AA409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6C8E19C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384090B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B5BD000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78D7482E" w14:textId="77777777" w:rsidTr="00AA409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right w:val="single" w:sz="6" w:space="0" w:color="auto"/>
            </w:tcBorders>
          </w:tcPr>
          <w:p w14:paraId="69D9B89B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608BF1FE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  <w:left w:val="single" w:sz="6" w:space="0" w:color="auto"/>
              <w:right w:val="single" w:sz="12" w:space="0" w:color="auto"/>
            </w:tcBorders>
          </w:tcPr>
          <w:p w14:paraId="73CF7563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6B57E272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900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5F8F83B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職　務　に　関　連　す　る　資　格</w:t>
            </w:r>
          </w:p>
        </w:tc>
      </w:tr>
      <w:tr w:rsidR="00D63B7A" w:rsidRPr="00FE5E3D" w14:paraId="734767DB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2"/>
        </w:trPr>
        <w:tc>
          <w:tcPr>
            <w:tcW w:w="4533" w:type="dxa"/>
            <w:gridSpan w:val="3"/>
            <w:tcBorders>
              <w:left w:val="single" w:sz="12" w:space="0" w:color="auto"/>
            </w:tcBorders>
          </w:tcPr>
          <w:p w14:paraId="259728BA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資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格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の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種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4467" w:type="dxa"/>
            <w:gridSpan w:val="6"/>
            <w:tcBorders>
              <w:right w:val="single" w:sz="12" w:space="0" w:color="auto"/>
            </w:tcBorders>
          </w:tcPr>
          <w:p w14:paraId="33021E0B" w14:textId="77777777" w:rsidR="00D63B7A" w:rsidRPr="00FE5E3D" w:rsidRDefault="00D63B7A" w:rsidP="00AA409E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資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格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取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得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年</w:t>
            </w:r>
            <w:r w:rsidRPr="00FE5E3D">
              <w:rPr>
                <w:rFonts w:ascii="ＭＳ Ｐ明朝" w:eastAsia="ＭＳ Ｐ明朝" w:hAnsi="ＭＳ Ｐ明朝"/>
              </w:rPr>
              <w:t xml:space="preserve"> </w:t>
            </w:r>
            <w:r w:rsidRPr="00FE5E3D">
              <w:rPr>
                <w:rFonts w:ascii="ＭＳ Ｐ明朝" w:eastAsia="ＭＳ Ｐ明朝" w:hAnsi="ＭＳ Ｐ明朝" w:hint="eastAsia"/>
              </w:rPr>
              <w:t>月</w:t>
            </w:r>
          </w:p>
        </w:tc>
      </w:tr>
      <w:tr w:rsidR="00D63B7A" w:rsidRPr="00FE5E3D" w14:paraId="3B4611CB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68"/>
        </w:trPr>
        <w:tc>
          <w:tcPr>
            <w:tcW w:w="4533" w:type="dxa"/>
            <w:gridSpan w:val="3"/>
            <w:tcBorders>
              <w:left w:val="single" w:sz="12" w:space="0" w:color="auto"/>
            </w:tcBorders>
          </w:tcPr>
          <w:p w14:paraId="156830ED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5929AB05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2E92BE20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  <w:tc>
          <w:tcPr>
            <w:tcW w:w="4467" w:type="dxa"/>
            <w:gridSpan w:val="6"/>
            <w:tcBorders>
              <w:right w:val="single" w:sz="12" w:space="0" w:color="auto"/>
            </w:tcBorders>
          </w:tcPr>
          <w:p w14:paraId="4E94AD43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38C7C2CD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6288F5AE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257CE132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000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255CB6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備考１　（これまでに相談支援</w:t>
            </w:r>
            <w:r w:rsidRPr="00FE5E3D">
              <w:rPr>
                <w:rFonts w:ascii="ＭＳ Ｐ明朝" w:eastAsia="ＭＳ Ｐ明朝" w:hAnsi="ＭＳ Ｐ明朝" w:hint="eastAsia"/>
              </w:rPr>
              <w:t>業務の経験がある場合は業務内容等を具体的に記載してください）</w:t>
            </w:r>
          </w:p>
          <w:p w14:paraId="56625BED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166D7A94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01042D54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184B8D6A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609014C3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5"/>
        </w:trPr>
        <w:tc>
          <w:tcPr>
            <w:tcW w:w="9000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D7F74B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備考２　（研修会の受講状況等職員に関してアピールしたい点があれば記載してください）</w:t>
            </w:r>
          </w:p>
          <w:p w14:paraId="7236DC4F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3DAEC5F9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74EDC449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  <w:tr w:rsidR="00D63B7A" w:rsidRPr="00FE5E3D" w14:paraId="5CAFD3F0" w14:textId="77777777" w:rsidTr="00AA4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14"/>
        </w:trPr>
        <w:tc>
          <w:tcPr>
            <w:tcW w:w="900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95A94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  <w:r w:rsidRPr="00FE5E3D">
              <w:rPr>
                <w:rFonts w:ascii="ＭＳ Ｐ明朝" w:eastAsia="ＭＳ Ｐ明朝" w:hAnsi="ＭＳ Ｐ明朝" w:hint="eastAsia"/>
              </w:rPr>
              <w:t>備考</w:t>
            </w:r>
          </w:p>
          <w:p w14:paraId="54949C28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643793CE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  <w:p w14:paraId="432E278B" w14:textId="77777777" w:rsidR="00D63B7A" w:rsidRPr="00FE5E3D" w:rsidRDefault="00D63B7A" w:rsidP="00AA409E">
            <w:pPr>
              <w:autoSpaceDE w:val="0"/>
              <w:autoSpaceDN w:val="0"/>
              <w:textAlignment w:val="bottom"/>
              <w:rPr>
                <w:rFonts w:ascii="ＭＳ Ｐ明朝" w:eastAsia="ＭＳ Ｐ明朝" w:hAnsi="ＭＳ Ｐ明朝"/>
              </w:rPr>
            </w:pPr>
          </w:p>
        </w:tc>
      </w:tr>
    </w:tbl>
    <w:p w14:paraId="60629339" w14:textId="77777777" w:rsidR="00D63B7A" w:rsidRPr="00FE5E3D" w:rsidRDefault="00D63B7A" w:rsidP="00D63B7A">
      <w:pPr>
        <w:autoSpaceDE w:val="0"/>
        <w:autoSpaceDN w:val="0"/>
        <w:textAlignment w:val="bottom"/>
        <w:rPr>
          <w:rFonts w:ascii="ＭＳ Ｐ明朝" w:eastAsia="ＭＳ Ｐ明朝" w:hAnsi="ＭＳ Ｐ明朝"/>
        </w:rPr>
      </w:pPr>
      <w:r w:rsidRPr="00FE5E3D">
        <w:rPr>
          <w:rFonts w:ascii="ＭＳ Ｐ明朝" w:eastAsia="ＭＳ Ｐ明朝" w:hAnsi="ＭＳ Ｐ明朝" w:hint="eastAsia"/>
        </w:rPr>
        <w:t>※住所は、自宅を記入してください。</w:t>
      </w:r>
    </w:p>
    <w:p w14:paraId="40B6E745" w14:textId="77777777" w:rsidR="00D63B7A" w:rsidRPr="00FE5E3D" w:rsidRDefault="00D63B7A" w:rsidP="00D63B7A">
      <w:pPr>
        <w:autoSpaceDE w:val="0"/>
        <w:autoSpaceDN w:val="0"/>
        <w:textAlignment w:val="bottom"/>
        <w:rPr>
          <w:rFonts w:ascii="ＭＳ Ｐ明朝" w:eastAsia="ＭＳ Ｐ明朝" w:hAnsi="ＭＳ Ｐ明朝"/>
        </w:rPr>
      </w:pPr>
      <w:r w:rsidRPr="00FE5E3D">
        <w:rPr>
          <w:rFonts w:ascii="ＭＳ Ｐ明朝" w:eastAsia="ＭＳ Ｐ明朝" w:hAnsi="ＭＳ Ｐ明朝" w:hint="eastAsia"/>
        </w:rPr>
        <w:t>※資格証(</w:t>
      </w:r>
      <w:r>
        <w:rPr>
          <w:rFonts w:hint="eastAsia"/>
        </w:rPr>
        <w:t>社会福祉士、保健師、精神保健福祉士</w:t>
      </w:r>
      <w:r w:rsidRPr="00FE5E3D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の資格を有することを証明するもの</w:t>
      </w:r>
      <w:r w:rsidRPr="00FE5E3D">
        <w:rPr>
          <w:rFonts w:ascii="ＭＳ Ｐ明朝" w:eastAsia="ＭＳ Ｐ明朝" w:hAnsi="ＭＳ Ｐ明朝" w:hint="eastAsia"/>
        </w:rPr>
        <w:t>)の写しを添付してください。</w:t>
      </w:r>
    </w:p>
    <w:p w14:paraId="4A98FD1C" w14:textId="7D1C995C" w:rsidR="00BC3E36" w:rsidRPr="00D63B7A" w:rsidRDefault="00D63B7A" w:rsidP="00D63B7A">
      <w:pPr>
        <w:autoSpaceDE w:val="0"/>
        <w:autoSpaceDN w:val="0"/>
        <w:textAlignment w:val="bottom"/>
        <w:rPr>
          <w:rFonts w:ascii="ＭＳ Ｐ明朝" w:eastAsia="ＭＳ Ｐ明朝" w:hAnsi="ＭＳ Ｐ明朝" w:hint="eastAsia"/>
          <w:sz w:val="22"/>
        </w:rPr>
      </w:pPr>
      <w:r w:rsidRPr="00FE5E3D">
        <w:rPr>
          <w:rFonts w:ascii="ＭＳ Ｐ明朝" w:eastAsia="ＭＳ Ｐ明朝" w:hAnsi="ＭＳ Ｐ明朝" w:hint="eastAsia"/>
        </w:rPr>
        <w:t>※</w:t>
      </w:r>
      <w:r w:rsidRPr="00FE5E3D">
        <w:rPr>
          <w:rFonts w:ascii="ＭＳ Ｐ明朝" w:eastAsia="ＭＳ Ｐ明朝" w:hAnsi="ＭＳ Ｐ明朝" w:hint="eastAsia"/>
          <w:sz w:val="22"/>
        </w:rPr>
        <w:t>配置職員を新たに採用する場合等はその旨及び、採用計画を備考欄に記載してください。</w:t>
      </w:r>
    </w:p>
    <w:sectPr w:rsidR="00BC3E36" w:rsidRPr="00D63B7A" w:rsidSect="00D63B7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0499" w14:textId="656D93E6" w:rsidR="00204C1A" w:rsidRPr="00204C1A" w:rsidRDefault="00204C1A" w:rsidP="006877BC">
    <w:pPr>
      <w:pStyle w:val="aa"/>
      <w:ind w:firstLineChars="1300" w:firstLine="2730"/>
      <w:rPr>
        <w:rFonts w:hint="eastAsia"/>
      </w:rPr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310BB"/>
    <w:multiLevelType w:val="hybridMultilevel"/>
    <w:tmpl w:val="8A08D472"/>
    <w:lvl w:ilvl="0" w:tplc="6E346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6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1B73CC"/>
    <w:rsid w:val="00204C1A"/>
    <w:rsid w:val="00215403"/>
    <w:rsid w:val="00586431"/>
    <w:rsid w:val="006877BC"/>
    <w:rsid w:val="00B71486"/>
    <w:rsid w:val="00BC3E36"/>
    <w:rsid w:val="00CC762A"/>
    <w:rsid w:val="00D370B0"/>
    <w:rsid w:val="00D63B7A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2026-03-10T07:33:00Z</dcterms:created>
  <dcterms:modified xsi:type="dcterms:W3CDTF">2026-03-10T07:33:00Z</dcterms:modified>
</cp:coreProperties>
</file>